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7005BE" w:rsidRPr="00E5427F" w14:paraId="7CBDC804" w14:textId="77777777" w:rsidTr="00951C88">
        <w:trPr>
          <w:trHeight w:val="680"/>
        </w:trPr>
        <w:tc>
          <w:tcPr>
            <w:tcW w:w="9628" w:type="dxa"/>
            <w:tcBorders>
              <w:top w:val="single" w:sz="4" w:space="0" w:color="auto"/>
              <w:bottom w:val="single" w:sz="4" w:space="0" w:color="auto"/>
            </w:tcBorders>
          </w:tcPr>
          <w:p w14:paraId="3FFD8AAC" w14:textId="4B520426" w:rsidR="007005BE" w:rsidRPr="00E5427F" w:rsidRDefault="007005BE" w:rsidP="003B7AEB">
            <w:pPr>
              <w:jc w:val="center"/>
            </w:pPr>
            <w:r w:rsidRPr="00E5427F">
              <w:rPr>
                <w:sz w:val="20"/>
                <w:szCs w:val="20"/>
              </w:rPr>
              <w:t>(Duomenų subjekto vardas, pavardė)</w:t>
            </w:r>
          </w:p>
        </w:tc>
      </w:tr>
      <w:tr w:rsidR="007005BE" w:rsidRPr="00E5427F" w14:paraId="609C1D48" w14:textId="77777777" w:rsidTr="00951C88">
        <w:trPr>
          <w:trHeight w:val="680"/>
        </w:trPr>
        <w:tc>
          <w:tcPr>
            <w:tcW w:w="9628" w:type="dxa"/>
            <w:tcBorders>
              <w:top w:val="single" w:sz="4" w:space="0" w:color="auto"/>
              <w:bottom w:val="single" w:sz="4" w:space="0" w:color="auto"/>
            </w:tcBorders>
          </w:tcPr>
          <w:p w14:paraId="0EC96E60" w14:textId="3F2A7A24" w:rsidR="007005BE" w:rsidRPr="00E5427F" w:rsidRDefault="007005BE" w:rsidP="003B7AEB">
            <w:pPr>
              <w:jc w:val="center"/>
            </w:pPr>
            <w:r w:rsidRPr="00E5427F">
              <w:rPr>
                <w:sz w:val="20"/>
                <w:szCs w:val="20"/>
              </w:rPr>
              <w:t>(Būsto, dėl kurio kreipiamasi adresas)</w:t>
            </w:r>
          </w:p>
        </w:tc>
      </w:tr>
      <w:tr w:rsidR="0091433D" w:rsidRPr="00E5427F" w14:paraId="4AF0BB91" w14:textId="77777777" w:rsidTr="00951C88">
        <w:trPr>
          <w:trHeight w:val="283"/>
        </w:trPr>
        <w:tc>
          <w:tcPr>
            <w:tcW w:w="9628" w:type="dxa"/>
            <w:tcBorders>
              <w:top w:val="single" w:sz="4" w:space="0" w:color="auto"/>
            </w:tcBorders>
          </w:tcPr>
          <w:p w14:paraId="726C972E" w14:textId="318BB348" w:rsidR="0091433D" w:rsidRPr="00E5427F" w:rsidRDefault="007005BE" w:rsidP="003B7AEB">
            <w:pPr>
              <w:jc w:val="center"/>
            </w:pPr>
            <w:r w:rsidRPr="00E5427F">
              <w:rPr>
                <w:sz w:val="20"/>
                <w:szCs w:val="20"/>
              </w:rPr>
              <w:t>(Telefono numeris, elektroninis paštas)</w:t>
            </w:r>
          </w:p>
        </w:tc>
      </w:tr>
    </w:tbl>
    <w:p w14:paraId="75FCCA1F" w14:textId="77777777" w:rsidR="003B7AEB" w:rsidRDefault="003B7AEB" w:rsidP="003B7AEB">
      <w:pPr>
        <w:jc w:val="center"/>
      </w:pPr>
    </w:p>
    <w:p w14:paraId="5155B2B3" w14:textId="77777777" w:rsidR="00E5427F" w:rsidRPr="00E5427F" w:rsidRDefault="00E5427F" w:rsidP="003B7AEB">
      <w:pPr>
        <w:jc w:val="center"/>
      </w:pPr>
    </w:p>
    <w:p w14:paraId="1D461FAE" w14:textId="42AB714A" w:rsidR="00105C6C" w:rsidRPr="00E5427F" w:rsidRDefault="00951C88" w:rsidP="00105C6C">
      <w:pPr>
        <w:tabs>
          <w:tab w:val="left" w:pos="3588"/>
        </w:tabs>
      </w:pPr>
      <w:r w:rsidRPr="00E5427F">
        <w:t>Savivaldybės įmonei „Vilniaus miesto būstas“</w:t>
      </w:r>
    </w:p>
    <w:p w14:paraId="1A390D5D" w14:textId="77777777" w:rsidR="00A90ED8" w:rsidRPr="00E5427F" w:rsidRDefault="00A90ED8" w:rsidP="003B7AEB"/>
    <w:p w14:paraId="4FEFECCC" w14:textId="77777777" w:rsidR="00A90ED8" w:rsidRPr="00E5427F" w:rsidRDefault="00A90ED8" w:rsidP="003B7AEB"/>
    <w:p w14:paraId="2AA65B1A" w14:textId="19C4DC21" w:rsidR="003B7AEB" w:rsidRPr="00E5427F" w:rsidRDefault="00045B73" w:rsidP="003B7AEB">
      <w:pPr>
        <w:jc w:val="center"/>
        <w:rPr>
          <w:b/>
        </w:rPr>
      </w:pPr>
      <w:r w:rsidRPr="00E5427F">
        <w:rPr>
          <w:b/>
        </w:rPr>
        <w:t>SUTIKIMAS</w:t>
      </w:r>
    </w:p>
    <w:p w14:paraId="478916CE" w14:textId="290BDC78" w:rsidR="00045B73" w:rsidRPr="00E5427F" w:rsidRDefault="00045B73" w:rsidP="003B7AEB">
      <w:pPr>
        <w:jc w:val="center"/>
        <w:rPr>
          <w:b/>
        </w:rPr>
      </w:pPr>
      <w:r w:rsidRPr="00E5427F">
        <w:rPr>
          <w:b/>
        </w:rPr>
        <w:t>DĖL ASMENS DUOMENŲ TVARKYMO</w:t>
      </w:r>
    </w:p>
    <w:p w14:paraId="4B01AB25" w14:textId="3C2303FE" w:rsidR="003B7AEB" w:rsidRPr="00E5427F" w:rsidRDefault="00045B73" w:rsidP="003B7AEB">
      <w:pPr>
        <w:jc w:val="center"/>
      </w:pPr>
      <w:r w:rsidRPr="00E5427F">
        <w:t>[DATA]</w:t>
      </w:r>
    </w:p>
    <w:p w14:paraId="1A0F74D9" w14:textId="77777777" w:rsidR="003B7AEB" w:rsidRPr="00E5427F" w:rsidRDefault="003B7AEB" w:rsidP="003B7AEB">
      <w:pPr>
        <w:jc w:val="center"/>
      </w:pPr>
    </w:p>
    <w:p w14:paraId="2D63D0FC" w14:textId="141FBC36" w:rsidR="005D345C" w:rsidRPr="00E5427F" w:rsidRDefault="005D345C" w:rsidP="005D345C">
      <w:pPr>
        <w:ind w:firstLine="1296"/>
        <w:jc w:val="both"/>
      </w:pPr>
      <w:r w:rsidRPr="00E5427F">
        <w:t xml:space="preserve">Aš [Vardas Pavardė], sutinku, kad SĮ „Vilniaus miesto būstas“, nuomos mokesčio perskaičiavimo tikslu (už laikotarpį nuo 2024-01-01 iki 2024-05-02), kreipiantis mano iniciatyva, tikrintų mano asmens duomenis SPIS sistemoje ir Registrų centre. </w:t>
      </w:r>
    </w:p>
    <w:p w14:paraId="08904D36" w14:textId="31A4A599" w:rsidR="005D345C" w:rsidRPr="00E5427F" w:rsidRDefault="005D345C" w:rsidP="005D345C">
      <w:pPr>
        <w:ind w:firstLine="1296"/>
        <w:jc w:val="both"/>
      </w:pPr>
      <w:r w:rsidRPr="00E5427F">
        <w:t xml:space="preserve">Šis Sutikimas galioja iki </w:t>
      </w:r>
      <w:r w:rsidR="00060B75" w:rsidRPr="00E5427F">
        <w:t xml:space="preserve">[DATA] pateikto prašymo dėl </w:t>
      </w:r>
      <w:r w:rsidR="00EB59C2" w:rsidRPr="00E5427F">
        <w:t>nuomos mokesčio perskaičiavimo</w:t>
      </w:r>
      <w:r w:rsidR="00060B75" w:rsidRPr="00E5427F">
        <w:t xml:space="preserve"> išnagrinėjimo dienos.</w:t>
      </w:r>
    </w:p>
    <w:p w14:paraId="37628992" w14:textId="77777777" w:rsidR="00045B73" w:rsidRPr="00E5427F" w:rsidRDefault="00045B73" w:rsidP="003B7AEB">
      <w:pPr>
        <w:jc w:val="both"/>
      </w:pPr>
    </w:p>
    <w:p w14:paraId="11E4C129" w14:textId="77777777" w:rsidR="00045B73" w:rsidRPr="00E5427F" w:rsidRDefault="00045B73" w:rsidP="003B7AEB">
      <w:pPr>
        <w:jc w:val="both"/>
      </w:pPr>
    </w:p>
    <w:p w14:paraId="5D33F39B" w14:textId="77777777" w:rsidR="00C123C9" w:rsidRPr="00E5427F" w:rsidRDefault="00C123C9" w:rsidP="00C123C9"/>
    <w:p w14:paraId="587434F7" w14:textId="77777777" w:rsidR="00C123C9" w:rsidRPr="00E5427F" w:rsidRDefault="00C123C9" w:rsidP="00C123C9"/>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EB59C2" w:rsidRPr="00E5427F" w14:paraId="4077DD41" w14:textId="77777777" w:rsidTr="00EC4213">
        <w:trPr>
          <w:jc w:val="center"/>
        </w:trPr>
        <w:tc>
          <w:tcPr>
            <w:tcW w:w="3209" w:type="dxa"/>
            <w:tcBorders>
              <w:top w:val="single" w:sz="4" w:space="0" w:color="auto"/>
            </w:tcBorders>
          </w:tcPr>
          <w:p w14:paraId="4DE0541C" w14:textId="005987B2" w:rsidR="00EB59C2" w:rsidRPr="00E5427F" w:rsidRDefault="00EB59C2" w:rsidP="00EC4213">
            <w:pPr>
              <w:tabs>
                <w:tab w:val="left" w:pos="2520"/>
              </w:tabs>
              <w:jc w:val="center"/>
            </w:pPr>
            <w:r w:rsidRPr="00E5427F">
              <w:rPr>
                <w:sz w:val="20"/>
                <w:szCs w:val="20"/>
              </w:rPr>
              <w:t xml:space="preserve">(Vardas, </w:t>
            </w:r>
            <w:r w:rsidR="00EC4213" w:rsidRPr="00E5427F">
              <w:rPr>
                <w:sz w:val="20"/>
                <w:szCs w:val="20"/>
              </w:rPr>
              <w:t>Pavardė)</w:t>
            </w:r>
          </w:p>
        </w:tc>
        <w:tc>
          <w:tcPr>
            <w:tcW w:w="3209" w:type="dxa"/>
          </w:tcPr>
          <w:p w14:paraId="320782F9" w14:textId="77777777" w:rsidR="00EB59C2" w:rsidRPr="00E5427F" w:rsidRDefault="00EB59C2" w:rsidP="00C123C9">
            <w:pPr>
              <w:tabs>
                <w:tab w:val="left" w:pos="2520"/>
              </w:tabs>
              <w:rPr>
                <w:vertAlign w:val="superscript"/>
              </w:rPr>
            </w:pPr>
          </w:p>
        </w:tc>
        <w:tc>
          <w:tcPr>
            <w:tcW w:w="3210" w:type="dxa"/>
            <w:tcBorders>
              <w:top w:val="single" w:sz="4" w:space="0" w:color="auto"/>
            </w:tcBorders>
          </w:tcPr>
          <w:p w14:paraId="65386B43" w14:textId="58F986A4" w:rsidR="00EB59C2" w:rsidRPr="00E5427F" w:rsidRDefault="00EC4213" w:rsidP="00EC4213">
            <w:pPr>
              <w:tabs>
                <w:tab w:val="left" w:pos="2520"/>
              </w:tabs>
              <w:jc w:val="center"/>
            </w:pPr>
            <w:r w:rsidRPr="00E5427F">
              <w:rPr>
                <w:sz w:val="20"/>
                <w:szCs w:val="20"/>
              </w:rPr>
              <w:t>(Parašas)</w:t>
            </w:r>
          </w:p>
        </w:tc>
      </w:tr>
    </w:tbl>
    <w:p w14:paraId="54A4975D" w14:textId="77777777" w:rsidR="00B00A4B" w:rsidRPr="00E5427F" w:rsidRDefault="00B00A4B" w:rsidP="00C123C9">
      <w:pPr>
        <w:tabs>
          <w:tab w:val="left" w:pos="2520"/>
        </w:tabs>
      </w:pPr>
    </w:p>
    <w:p w14:paraId="643CCC4F" w14:textId="77777777" w:rsidR="00EC4213" w:rsidRPr="00E5427F" w:rsidRDefault="00EC4213" w:rsidP="00C123C9">
      <w:pPr>
        <w:tabs>
          <w:tab w:val="left" w:pos="2520"/>
        </w:tabs>
      </w:pPr>
    </w:p>
    <w:p w14:paraId="679D1B49" w14:textId="77777777" w:rsidR="00EC4213" w:rsidRPr="00E5427F" w:rsidRDefault="00EC4213" w:rsidP="00C123C9">
      <w:pPr>
        <w:tabs>
          <w:tab w:val="left" w:pos="2520"/>
        </w:tabs>
      </w:pPr>
    </w:p>
    <w:p w14:paraId="7A3A4B1A" w14:textId="77777777" w:rsidR="00EC4213" w:rsidRPr="00E5427F" w:rsidRDefault="00EC4213" w:rsidP="00C123C9">
      <w:pPr>
        <w:tabs>
          <w:tab w:val="left" w:pos="2520"/>
        </w:tabs>
      </w:pPr>
    </w:p>
    <w:p w14:paraId="69F1B476" w14:textId="77777777" w:rsidR="00EC4213" w:rsidRPr="00E5427F" w:rsidRDefault="00EC4213" w:rsidP="00C123C9">
      <w:pPr>
        <w:tabs>
          <w:tab w:val="left" w:pos="2520"/>
        </w:tabs>
      </w:pPr>
    </w:p>
    <w:p w14:paraId="6D52A84F" w14:textId="77777777" w:rsidR="00EC4213" w:rsidRPr="00E5427F" w:rsidRDefault="00EC4213" w:rsidP="00C123C9">
      <w:pPr>
        <w:tabs>
          <w:tab w:val="left" w:pos="2520"/>
        </w:tabs>
      </w:pPr>
    </w:p>
    <w:p w14:paraId="52130D46" w14:textId="77777777" w:rsidR="00EC4213" w:rsidRPr="00E5427F" w:rsidRDefault="00EC4213" w:rsidP="00C123C9">
      <w:pPr>
        <w:tabs>
          <w:tab w:val="left" w:pos="2520"/>
        </w:tabs>
      </w:pPr>
    </w:p>
    <w:p w14:paraId="201DC0D1" w14:textId="77777777" w:rsidR="00EC4213" w:rsidRPr="00E5427F" w:rsidRDefault="00EC4213" w:rsidP="00C123C9">
      <w:pPr>
        <w:tabs>
          <w:tab w:val="left" w:pos="2520"/>
        </w:tabs>
      </w:pPr>
    </w:p>
    <w:p w14:paraId="719D6A75" w14:textId="77777777" w:rsidR="00EC4213" w:rsidRPr="00E5427F" w:rsidRDefault="00EC4213" w:rsidP="00C123C9">
      <w:pPr>
        <w:tabs>
          <w:tab w:val="left" w:pos="2520"/>
        </w:tabs>
      </w:pPr>
    </w:p>
    <w:p w14:paraId="7D470A92" w14:textId="77777777" w:rsidR="00EC4213" w:rsidRPr="00E5427F" w:rsidRDefault="00EC4213" w:rsidP="00C123C9">
      <w:pPr>
        <w:tabs>
          <w:tab w:val="left" w:pos="2520"/>
        </w:tabs>
      </w:pPr>
    </w:p>
    <w:p w14:paraId="6A8FC4FD" w14:textId="77777777" w:rsidR="00EC4213" w:rsidRPr="00E5427F" w:rsidRDefault="00EC4213" w:rsidP="00C123C9">
      <w:pPr>
        <w:tabs>
          <w:tab w:val="left" w:pos="2520"/>
        </w:tabs>
      </w:pPr>
    </w:p>
    <w:p w14:paraId="1296D61A" w14:textId="77777777" w:rsidR="00EC4213" w:rsidRPr="00E5427F" w:rsidRDefault="00EC4213" w:rsidP="00C123C9">
      <w:pPr>
        <w:tabs>
          <w:tab w:val="left" w:pos="2520"/>
        </w:tabs>
      </w:pPr>
    </w:p>
    <w:p w14:paraId="07DCAEC2" w14:textId="77777777" w:rsidR="00EC4213" w:rsidRPr="00E5427F" w:rsidRDefault="00EC4213" w:rsidP="00C123C9">
      <w:pPr>
        <w:tabs>
          <w:tab w:val="left" w:pos="2520"/>
        </w:tabs>
      </w:pPr>
    </w:p>
    <w:p w14:paraId="1A618E45" w14:textId="77777777" w:rsidR="00EC4213" w:rsidRPr="00E5427F" w:rsidRDefault="00EC4213" w:rsidP="00C123C9">
      <w:pPr>
        <w:tabs>
          <w:tab w:val="left" w:pos="2520"/>
        </w:tabs>
      </w:pPr>
    </w:p>
    <w:p w14:paraId="0BB5AE52" w14:textId="77777777" w:rsidR="00EC4213" w:rsidRPr="00E5427F" w:rsidRDefault="00EC4213" w:rsidP="00C123C9">
      <w:pPr>
        <w:tabs>
          <w:tab w:val="left" w:pos="2520"/>
        </w:tabs>
      </w:pPr>
    </w:p>
    <w:p w14:paraId="3695F0EE" w14:textId="77777777" w:rsidR="00EC4213" w:rsidRPr="00E5427F" w:rsidRDefault="00EC4213" w:rsidP="00C123C9">
      <w:pPr>
        <w:tabs>
          <w:tab w:val="left" w:pos="2520"/>
        </w:tabs>
      </w:pPr>
    </w:p>
    <w:p w14:paraId="16149679" w14:textId="77777777" w:rsidR="00A90ED8" w:rsidRPr="00E5427F" w:rsidRDefault="00A90ED8" w:rsidP="00C123C9">
      <w:pPr>
        <w:tabs>
          <w:tab w:val="left" w:pos="2520"/>
        </w:tabs>
      </w:pPr>
    </w:p>
    <w:tbl>
      <w:tblPr>
        <w:tblStyle w:val="TableGrid"/>
        <w:tblW w:w="0" w:type="auto"/>
        <w:tblInd w:w="-563"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EC4213" w:rsidRPr="00E5427F" w14:paraId="209F2D57" w14:textId="77777777" w:rsidTr="00A90ED8">
        <w:trPr>
          <w:trHeight w:val="2165"/>
        </w:trPr>
        <w:tc>
          <w:tcPr>
            <w:tcW w:w="9638" w:type="dxa"/>
          </w:tcPr>
          <w:p w14:paraId="008EA89A" w14:textId="3F1C4572" w:rsidR="00EC4213" w:rsidRPr="00E5427F" w:rsidRDefault="00EC4213" w:rsidP="00E5427F">
            <w:pPr>
              <w:autoSpaceDN w:val="0"/>
              <w:jc w:val="both"/>
              <w:rPr>
                <w:rFonts w:eastAsia="Calibri"/>
                <w:color w:val="212529"/>
                <w:sz w:val="20"/>
                <w:szCs w:val="20"/>
                <w:lang w:eastAsia="en-US"/>
              </w:rPr>
            </w:pPr>
            <w:r w:rsidRPr="00E5427F">
              <w:rPr>
                <w:rFonts w:eastAsia="Calibri"/>
                <w:b/>
                <w:bCs/>
                <w:color w:val="212529"/>
                <w:sz w:val="20"/>
                <w:szCs w:val="20"/>
                <w:lang w:eastAsia="en-US"/>
              </w:rPr>
              <w:t>Asmens duomenų valdytojas:</w:t>
            </w:r>
            <w:r w:rsidRPr="00E5427F">
              <w:rPr>
                <w:rFonts w:eastAsia="Calibri"/>
                <w:color w:val="212529"/>
                <w:sz w:val="20"/>
                <w:szCs w:val="20"/>
                <w:lang w:eastAsia="en-US"/>
              </w:rPr>
              <w:t xml:space="preserve"> Savivaldybės įmonė „Vilniaus miesto būstas“ (juridinio asmens kodas </w:t>
            </w:r>
            <w:r w:rsidR="00D4410C" w:rsidRPr="00E5427F">
              <w:rPr>
                <w:rFonts w:eastAsia="Calibri"/>
                <w:color w:val="212529"/>
                <w:sz w:val="20"/>
                <w:szCs w:val="20"/>
                <w:lang w:eastAsia="en-US"/>
              </w:rPr>
              <w:t>124568293</w:t>
            </w:r>
            <w:r w:rsidRPr="00E5427F">
              <w:rPr>
                <w:rFonts w:eastAsia="Calibri"/>
                <w:color w:val="212529"/>
                <w:sz w:val="20"/>
                <w:szCs w:val="20"/>
                <w:lang w:eastAsia="en-US"/>
              </w:rPr>
              <w:t xml:space="preserve">, adresas: </w:t>
            </w:r>
            <w:r w:rsidR="007D5918" w:rsidRPr="00E5427F">
              <w:rPr>
                <w:rFonts w:eastAsia="Calibri"/>
                <w:color w:val="212529"/>
                <w:sz w:val="20"/>
                <w:szCs w:val="20"/>
                <w:lang w:eastAsia="en-US"/>
              </w:rPr>
              <w:t>Naugarduko g. 98, LT-03160 Vilnius</w:t>
            </w:r>
            <w:r w:rsidRPr="00E5427F">
              <w:rPr>
                <w:rFonts w:eastAsia="Calibri"/>
                <w:color w:val="212529"/>
                <w:sz w:val="20"/>
                <w:szCs w:val="20"/>
                <w:lang w:eastAsia="en-US"/>
              </w:rPr>
              <w:t xml:space="preserve">, tel. </w:t>
            </w:r>
            <w:r w:rsidR="007D5918" w:rsidRPr="00E5427F">
              <w:rPr>
                <w:rFonts w:eastAsia="Calibri"/>
                <w:color w:val="212529"/>
                <w:sz w:val="20"/>
                <w:szCs w:val="20"/>
                <w:lang w:eastAsia="en-US"/>
              </w:rPr>
              <w:t>8 5 277 9090</w:t>
            </w:r>
            <w:r w:rsidRPr="00E5427F">
              <w:rPr>
                <w:rFonts w:eastAsia="Calibri"/>
                <w:color w:val="212529"/>
                <w:sz w:val="20"/>
                <w:szCs w:val="20"/>
                <w:lang w:eastAsia="en-US"/>
              </w:rPr>
              <w:t xml:space="preserve">, el. p. </w:t>
            </w:r>
            <w:hyperlink r:id="rId7" w:history="1">
              <w:r w:rsidR="00E5427F" w:rsidRPr="00BE3155">
                <w:rPr>
                  <w:rStyle w:val="Hyperlink"/>
                  <w:rFonts w:eastAsia="Calibri"/>
                  <w:sz w:val="20"/>
                  <w:szCs w:val="20"/>
                  <w:lang w:eastAsia="en-US"/>
                </w:rPr>
                <w:t>info@vmb.lt</w:t>
              </w:r>
            </w:hyperlink>
            <w:r w:rsidRPr="00E5427F">
              <w:rPr>
                <w:rFonts w:eastAsia="Calibri"/>
                <w:color w:val="212529"/>
                <w:sz w:val="20"/>
                <w:szCs w:val="20"/>
                <w:lang w:eastAsia="en-US"/>
              </w:rPr>
              <w:t>).</w:t>
            </w:r>
          </w:p>
          <w:p w14:paraId="2D30EAD3" w14:textId="4A9C3B6F" w:rsidR="008A6D8F" w:rsidRPr="00E5427F" w:rsidRDefault="00EC4213" w:rsidP="00E5427F">
            <w:pPr>
              <w:shd w:val="clear" w:color="auto" w:fill="FFFFFF"/>
              <w:jc w:val="both"/>
              <w:rPr>
                <w:rFonts w:eastAsia="Calibri"/>
                <w:color w:val="212529"/>
                <w:sz w:val="20"/>
                <w:szCs w:val="20"/>
              </w:rPr>
            </w:pPr>
            <w:r w:rsidRPr="00E5427F">
              <w:rPr>
                <w:rFonts w:eastAsia="Calibri"/>
                <w:b/>
                <w:bCs/>
                <w:color w:val="212529"/>
                <w:sz w:val="20"/>
                <w:szCs w:val="20"/>
              </w:rPr>
              <w:t>Asmens duomenų tvarkymo tikslas:</w:t>
            </w:r>
            <w:r w:rsidRPr="00E5427F">
              <w:rPr>
                <w:rFonts w:eastAsia="Calibri"/>
                <w:color w:val="212529"/>
                <w:sz w:val="20"/>
                <w:szCs w:val="20"/>
              </w:rPr>
              <w:t xml:space="preserve"> </w:t>
            </w:r>
            <w:r w:rsidR="00F167B2" w:rsidRPr="00E5427F">
              <w:rPr>
                <w:rFonts w:eastAsia="Calibri"/>
                <w:color w:val="212529"/>
                <w:sz w:val="20"/>
                <w:szCs w:val="20"/>
              </w:rPr>
              <w:t>išnagrinėti pateikt</w:t>
            </w:r>
            <w:r w:rsidR="00FE192B" w:rsidRPr="00E5427F">
              <w:rPr>
                <w:rFonts w:eastAsia="Calibri"/>
                <w:color w:val="212529"/>
                <w:sz w:val="20"/>
                <w:szCs w:val="20"/>
              </w:rPr>
              <w:t>ą</w:t>
            </w:r>
            <w:r w:rsidR="00F167B2" w:rsidRPr="00E5427F">
              <w:rPr>
                <w:rFonts w:eastAsia="Calibri"/>
                <w:color w:val="212529"/>
                <w:sz w:val="20"/>
                <w:szCs w:val="20"/>
              </w:rPr>
              <w:t xml:space="preserve"> prašymą dėl nuomos mokesčio perskaičiavimo</w:t>
            </w:r>
            <w:r w:rsidRPr="00E5427F">
              <w:rPr>
                <w:rFonts w:eastAsia="Calibri"/>
                <w:color w:val="212529"/>
                <w:sz w:val="20"/>
                <w:szCs w:val="20"/>
              </w:rPr>
              <w:t xml:space="preserve"> ir gauti papildomą informaciją</w:t>
            </w:r>
            <w:r w:rsidR="00FE192B" w:rsidRPr="00E5427F">
              <w:rPr>
                <w:rFonts w:eastAsia="Calibri"/>
                <w:color w:val="212529"/>
                <w:sz w:val="20"/>
                <w:szCs w:val="20"/>
              </w:rPr>
              <w:t xml:space="preserve"> iš SPIS sistemos ir Registrų centro</w:t>
            </w:r>
            <w:r w:rsidRPr="00E5427F">
              <w:rPr>
                <w:rFonts w:eastAsia="Calibri"/>
                <w:color w:val="212529"/>
                <w:sz w:val="20"/>
                <w:szCs w:val="20"/>
              </w:rPr>
              <w:t>,</w:t>
            </w:r>
            <w:r w:rsidR="001009DB" w:rsidRPr="00E5427F">
              <w:rPr>
                <w:rFonts w:eastAsia="Calibri"/>
                <w:color w:val="212529"/>
                <w:sz w:val="20"/>
                <w:szCs w:val="20"/>
              </w:rPr>
              <w:t xml:space="preserve"> Jūsų duomenims patikrinti</w:t>
            </w:r>
            <w:r w:rsidRPr="00E5427F">
              <w:rPr>
                <w:rFonts w:eastAsia="Calibri"/>
                <w:color w:val="212529"/>
                <w:sz w:val="20"/>
                <w:szCs w:val="20"/>
              </w:rPr>
              <w:t>. Netvarkant Jūsų duomenų negalėsime gauti reikalingos informacijos, todėl neturėsime teisinio pagrindo Jums suteikti prašom</w:t>
            </w:r>
            <w:r w:rsidR="001009DB" w:rsidRPr="00E5427F">
              <w:rPr>
                <w:rFonts w:eastAsia="Calibri"/>
                <w:color w:val="212529"/>
                <w:sz w:val="20"/>
                <w:szCs w:val="20"/>
              </w:rPr>
              <w:t>ą</w:t>
            </w:r>
            <w:r w:rsidRPr="00E5427F">
              <w:rPr>
                <w:rFonts w:eastAsia="Calibri"/>
                <w:color w:val="212529"/>
                <w:sz w:val="20"/>
                <w:szCs w:val="20"/>
              </w:rPr>
              <w:t xml:space="preserve"> paslaug</w:t>
            </w:r>
            <w:r w:rsidR="001009DB" w:rsidRPr="00E5427F">
              <w:rPr>
                <w:rFonts w:eastAsia="Calibri"/>
                <w:color w:val="212529"/>
                <w:sz w:val="20"/>
                <w:szCs w:val="20"/>
              </w:rPr>
              <w:t>ą</w:t>
            </w:r>
            <w:r w:rsidRPr="00E5427F">
              <w:rPr>
                <w:rFonts w:eastAsia="Calibri"/>
                <w:color w:val="212529"/>
                <w:sz w:val="20"/>
                <w:szCs w:val="20"/>
              </w:rPr>
              <w:t xml:space="preserve">. </w:t>
            </w:r>
          </w:p>
          <w:p w14:paraId="7BE6BEB5" w14:textId="5EE82FF8" w:rsidR="00EC4213" w:rsidRPr="00E5427F" w:rsidRDefault="00EC4213" w:rsidP="00E5427F">
            <w:pPr>
              <w:shd w:val="clear" w:color="auto" w:fill="FFFFFF"/>
              <w:jc w:val="both"/>
              <w:rPr>
                <w:rFonts w:eastAsia="Calibri"/>
                <w:sz w:val="20"/>
                <w:szCs w:val="20"/>
              </w:rPr>
            </w:pPr>
            <w:r w:rsidRPr="00E5427F">
              <w:rPr>
                <w:rFonts w:eastAsia="Calibri"/>
                <w:color w:val="212529"/>
                <w:sz w:val="20"/>
                <w:szCs w:val="20"/>
              </w:rPr>
              <w:t xml:space="preserve">Jūsų duomenys bus saugomi </w:t>
            </w:r>
            <w:r w:rsidR="001009DB" w:rsidRPr="00E5427F">
              <w:rPr>
                <w:rFonts w:eastAsia="Calibri"/>
                <w:color w:val="212529"/>
                <w:sz w:val="20"/>
                <w:szCs w:val="20"/>
              </w:rPr>
              <w:t>SĮ „Vilniaus miesto būstas“</w:t>
            </w:r>
            <w:r w:rsidRPr="00E5427F">
              <w:rPr>
                <w:rFonts w:eastAsia="Calibri"/>
                <w:color w:val="212529"/>
                <w:sz w:val="20"/>
                <w:szCs w:val="20"/>
              </w:rPr>
              <w:t xml:space="preserve"> nustatyta tvarka ir terminais.</w:t>
            </w:r>
          </w:p>
          <w:p w14:paraId="5E2F30BF" w14:textId="6E7BC8C0" w:rsidR="00EC4213" w:rsidRPr="00E5427F" w:rsidRDefault="00EC4213" w:rsidP="00E5427F">
            <w:pPr>
              <w:shd w:val="clear" w:color="auto" w:fill="FFFFFF"/>
              <w:jc w:val="both"/>
              <w:rPr>
                <w:rFonts w:eastAsia="Calibri"/>
                <w:sz w:val="20"/>
                <w:szCs w:val="20"/>
              </w:rPr>
            </w:pPr>
            <w:r w:rsidRPr="00E5427F">
              <w:rPr>
                <w:rFonts w:eastAsia="Calibri"/>
                <w:color w:val="212529"/>
                <w:sz w:val="20"/>
                <w:szCs w:val="20"/>
              </w:rPr>
              <w:t xml:space="preserve">Kreipiantis raštu </w:t>
            </w:r>
            <w:r w:rsidR="00A73E02" w:rsidRPr="00E5427F">
              <w:rPr>
                <w:rFonts w:eastAsia="Calibri"/>
                <w:color w:val="212529"/>
                <w:sz w:val="20"/>
                <w:szCs w:val="20"/>
              </w:rPr>
              <w:t xml:space="preserve">į SĮ „Vilniaus miesto būstas“ </w:t>
            </w:r>
            <w:r w:rsidRPr="00E5427F">
              <w:rPr>
                <w:rFonts w:eastAsia="Calibri"/>
                <w:color w:val="212529"/>
                <w:sz w:val="20"/>
                <w:szCs w:val="20"/>
              </w:rPr>
              <w:t xml:space="preserve">turite teisę prašyti, kad duomenų valdytojas leistų susipažinti su Jūsų asmens duomenimis ir juos ištaisytų arba ištrintų, arba apribotų duomenų tvarkymą, taip pat turite teisę nesutikti, kad duomenys būtų tvarkomi, teisę perkelti duomenis, teisę atšaukti duotą sutikimą bei teisę pateikti skundą Valstybinei duomenų apsaugos inspekcijai (A. Juozapavičiaus g. 6, LT-09310 Vilnius, tel. 8 5 271 2804, el. p. </w:t>
            </w:r>
            <w:hyperlink r:id="rId8" w:history="1">
              <w:r w:rsidRPr="00E5427F">
                <w:rPr>
                  <w:rFonts w:eastAsia="Calibri"/>
                  <w:color w:val="0563C1"/>
                  <w:sz w:val="20"/>
                  <w:szCs w:val="20"/>
                  <w:u w:val="single"/>
                </w:rPr>
                <w:t>ada@ada.lt</w:t>
              </w:r>
            </w:hyperlink>
            <w:r w:rsidRPr="00E5427F">
              <w:rPr>
                <w:rFonts w:eastAsia="Calibri"/>
                <w:color w:val="212529"/>
                <w:sz w:val="20"/>
                <w:szCs w:val="20"/>
              </w:rPr>
              <w:t>).</w:t>
            </w:r>
          </w:p>
          <w:p w14:paraId="536DF2AA" w14:textId="0BBFAAC5" w:rsidR="00EC4213" w:rsidRPr="00E5427F" w:rsidRDefault="00A73E02" w:rsidP="00E5427F">
            <w:pPr>
              <w:shd w:val="clear" w:color="auto" w:fill="FFFFFF"/>
              <w:ind w:right="-681"/>
              <w:jc w:val="both"/>
              <w:rPr>
                <w:rFonts w:eastAsia="Calibri"/>
                <w:sz w:val="20"/>
                <w:szCs w:val="20"/>
              </w:rPr>
            </w:pPr>
            <w:r w:rsidRPr="00E5427F">
              <w:rPr>
                <w:rFonts w:eastAsia="Calibri"/>
                <w:color w:val="212529"/>
                <w:sz w:val="20"/>
                <w:szCs w:val="20"/>
              </w:rPr>
              <w:t>SĮ „Vilniaus miesto būstas“</w:t>
            </w:r>
            <w:r w:rsidR="00EC4213" w:rsidRPr="00E5427F">
              <w:rPr>
                <w:rFonts w:eastAsia="Calibri"/>
                <w:color w:val="212529"/>
                <w:sz w:val="20"/>
                <w:szCs w:val="20"/>
              </w:rPr>
              <w:t xml:space="preserve"> Asmens duomenų apsaugos pareigūnas, tel.</w:t>
            </w:r>
            <w:r w:rsidR="00A90ED8" w:rsidRPr="00E5427F">
              <w:rPr>
                <w:rFonts w:eastAsia="Calibri"/>
                <w:color w:val="212529"/>
                <w:sz w:val="20"/>
                <w:szCs w:val="20"/>
              </w:rPr>
              <w:t xml:space="preserve"> +370 60435034</w:t>
            </w:r>
            <w:r w:rsidR="00EC4213" w:rsidRPr="00E5427F">
              <w:rPr>
                <w:rFonts w:eastAsia="Calibri"/>
                <w:color w:val="212529"/>
                <w:sz w:val="20"/>
                <w:szCs w:val="20"/>
              </w:rPr>
              <w:t xml:space="preserve">, el. p. </w:t>
            </w:r>
            <w:hyperlink r:id="rId9" w:history="1">
              <w:r w:rsidRPr="00E5427F">
                <w:rPr>
                  <w:rStyle w:val="Hyperlink"/>
                  <w:rFonts w:eastAsia="Calibri"/>
                  <w:sz w:val="20"/>
                  <w:szCs w:val="20"/>
                </w:rPr>
                <w:t>info@veritasbona.lt</w:t>
              </w:r>
            </w:hyperlink>
          </w:p>
          <w:p w14:paraId="48E8A8C3" w14:textId="77777777" w:rsidR="00EC4213" w:rsidRPr="00E5427F" w:rsidRDefault="00EC4213" w:rsidP="00B00A4B">
            <w:pPr>
              <w:autoSpaceDN w:val="0"/>
              <w:jc w:val="both"/>
              <w:rPr>
                <w:rFonts w:eastAsia="Calibri"/>
                <w:lang w:eastAsia="en-US"/>
              </w:rPr>
            </w:pPr>
          </w:p>
        </w:tc>
      </w:tr>
    </w:tbl>
    <w:p w14:paraId="30B5A9DF" w14:textId="73E7DA20" w:rsidR="003B7AEB" w:rsidRPr="00E5427F" w:rsidRDefault="003B7AEB" w:rsidP="00656931">
      <w:pPr>
        <w:shd w:val="clear" w:color="auto" w:fill="FFFFFF"/>
        <w:ind w:firstLine="567"/>
        <w:jc w:val="both"/>
        <w:rPr>
          <w:rFonts w:eastAsia="Calibri"/>
        </w:rPr>
      </w:pPr>
    </w:p>
    <w:sectPr w:rsidR="003B7AEB" w:rsidRPr="00E5427F" w:rsidSect="00C86B62">
      <w:pgSz w:w="11906" w:h="16838"/>
      <w:pgMar w:top="1276"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AEB"/>
    <w:rsid w:val="00027BA8"/>
    <w:rsid w:val="00045B73"/>
    <w:rsid w:val="00060B75"/>
    <w:rsid w:val="00064B8C"/>
    <w:rsid w:val="001009DB"/>
    <w:rsid w:val="00105C6C"/>
    <w:rsid w:val="0019643C"/>
    <w:rsid w:val="001B560B"/>
    <w:rsid w:val="001D41AF"/>
    <w:rsid w:val="002D3CC6"/>
    <w:rsid w:val="003566BB"/>
    <w:rsid w:val="003747A6"/>
    <w:rsid w:val="003B7AEB"/>
    <w:rsid w:val="003C1400"/>
    <w:rsid w:val="003D3C1A"/>
    <w:rsid w:val="003E561E"/>
    <w:rsid w:val="004A70E6"/>
    <w:rsid w:val="00552B26"/>
    <w:rsid w:val="005D0512"/>
    <w:rsid w:val="005D345C"/>
    <w:rsid w:val="0065089B"/>
    <w:rsid w:val="00656931"/>
    <w:rsid w:val="0067573C"/>
    <w:rsid w:val="00691A3A"/>
    <w:rsid w:val="007005BE"/>
    <w:rsid w:val="00731126"/>
    <w:rsid w:val="007D5918"/>
    <w:rsid w:val="008A6D8F"/>
    <w:rsid w:val="008C0745"/>
    <w:rsid w:val="008D197C"/>
    <w:rsid w:val="008E7121"/>
    <w:rsid w:val="0091433D"/>
    <w:rsid w:val="00951C88"/>
    <w:rsid w:val="00A73E02"/>
    <w:rsid w:val="00A9084B"/>
    <w:rsid w:val="00A90ED8"/>
    <w:rsid w:val="00AC1137"/>
    <w:rsid w:val="00B00A4B"/>
    <w:rsid w:val="00C123C9"/>
    <w:rsid w:val="00C86B62"/>
    <w:rsid w:val="00D4410C"/>
    <w:rsid w:val="00D85C80"/>
    <w:rsid w:val="00DB5C6B"/>
    <w:rsid w:val="00E35316"/>
    <w:rsid w:val="00E5427F"/>
    <w:rsid w:val="00EB59C2"/>
    <w:rsid w:val="00EC4213"/>
    <w:rsid w:val="00F167B2"/>
    <w:rsid w:val="00FE19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16A9B"/>
  <w15:chartTrackingRefBased/>
  <w15:docId w15:val="{09F6930E-1AE2-4A2D-B7FE-D06735C0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4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D5918"/>
    <w:rPr>
      <w:color w:val="0563C1" w:themeColor="hyperlink"/>
      <w:u w:val="single"/>
    </w:rPr>
  </w:style>
  <w:style w:type="character" w:styleId="UnresolvedMention">
    <w:name w:val="Unresolved Mention"/>
    <w:basedOn w:val="DefaultParagraphFont"/>
    <w:uiPriority w:val="99"/>
    <w:semiHidden/>
    <w:unhideWhenUsed/>
    <w:rsid w:val="007D5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729897">
      <w:bodyDiv w:val="1"/>
      <w:marLeft w:val="0"/>
      <w:marRight w:val="0"/>
      <w:marTop w:val="0"/>
      <w:marBottom w:val="0"/>
      <w:divBdr>
        <w:top w:val="none" w:sz="0" w:space="0" w:color="auto"/>
        <w:left w:val="none" w:sz="0" w:space="0" w:color="auto"/>
        <w:bottom w:val="none" w:sz="0" w:space="0" w:color="auto"/>
        <w:right w:val="none" w:sz="0" w:space="0" w:color="auto"/>
      </w:divBdr>
    </w:div>
    <w:div w:id="701709543">
      <w:bodyDiv w:val="1"/>
      <w:marLeft w:val="0"/>
      <w:marRight w:val="0"/>
      <w:marTop w:val="0"/>
      <w:marBottom w:val="0"/>
      <w:divBdr>
        <w:top w:val="none" w:sz="0" w:space="0" w:color="auto"/>
        <w:left w:val="none" w:sz="0" w:space="0" w:color="auto"/>
        <w:bottom w:val="none" w:sz="0" w:space="0" w:color="auto"/>
        <w:right w:val="none" w:sz="0" w:space="0" w:color="auto"/>
      </w:divBdr>
    </w:div>
    <w:div w:id="1032681794">
      <w:bodyDiv w:val="1"/>
      <w:marLeft w:val="0"/>
      <w:marRight w:val="0"/>
      <w:marTop w:val="0"/>
      <w:marBottom w:val="0"/>
      <w:divBdr>
        <w:top w:val="none" w:sz="0" w:space="0" w:color="auto"/>
        <w:left w:val="none" w:sz="0" w:space="0" w:color="auto"/>
        <w:bottom w:val="none" w:sz="0" w:space="0" w:color="auto"/>
        <w:right w:val="none" w:sz="0" w:space="0" w:color="auto"/>
      </w:divBdr>
    </w:div>
    <w:div w:id="127339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3" Type="http://schemas.openxmlformats.org/officeDocument/2006/relationships/customXml" Target="../customXml/item3.xml"/><Relationship Id="rId7" Type="http://schemas.openxmlformats.org/officeDocument/2006/relationships/hyperlink" Target="mailto:info@vmb.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fo@veritasbo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a97f74-9cb9-4359-a9fc-f5370dc7f338">
      <Terms xmlns="http://schemas.microsoft.com/office/infopath/2007/PartnerControls"/>
    </lcf76f155ced4ddcb4097134ff3c332f>
    <TaxCatchAll xmlns="2882a85d-5235-49dc-99c4-799aad2a81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0CC93B755051647BBD4D36A5CEC5E08" ma:contentTypeVersion="18" ma:contentTypeDescription="Kurkite naują dokumentą." ma:contentTypeScope="" ma:versionID="99a6d0acdaaa5d64850ce32334d506a8">
  <xsd:schema xmlns:xsd="http://www.w3.org/2001/XMLSchema" xmlns:xs="http://www.w3.org/2001/XMLSchema" xmlns:p="http://schemas.microsoft.com/office/2006/metadata/properties" xmlns:ns2="2882a85d-5235-49dc-99c4-799aad2a8176" xmlns:ns3="4ba97f74-9cb9-4359-a9fc-f5370dc7f338" targetNamespace="http://schemas.microsoft.com/office/2006/metadata/properties" ma:root="true" ma:fieldsID="31141220fdfab71c5dab979d6e1ea973" ns2:_="" ns3:_="">
    <xsd:import namespace="2882a85d-5235-49dc-99c4-799aad2a8176"/>
    <xsd:import namespace="4ba97f74-9cb9-4359-a9fc-f5370dc7f3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2a85d-5235-49dc-99c4-799aad2a817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1ffeed45-8fe9-4cf5-9f40-df523c04b469}" ma:internalName="TaxCatchAll" ma:showField="CatchAllData" ma:web="2882a85d-5235-49dc-99c4-799aad2a81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a97f74-9cb9-4359-a9fc-f5370dc7f3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bb4d7f3c-bd9b-49c5-8870-2782f05e15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FC7C9-1716-481C-A8E0-768E3A2BA781}">
  <ds:schemaRefs>
    <ds:schemaRef ds:uri="http://schemas.microsoft.com/sharepoint/v3/contenttype/forms"/>
  </ds:schemaRefs>
</ds:datastoreItem>
</file>

<file path=customXml/itemProps2.xml><?xml version="1.0" encoding="utf-8"?>
<ds:datastoreItem xmlns:ds="http://schemas.openxmlformats.org/officeDocument/2006/customXml" ds:itemID="{1508AD1F-A62D-4734-B25A-26BAD8BC6AF8}">
  <ds:schemaRefs>
    <ds:schemaRef ds:uri="http://schemas.microsoft.com/office/2006/metadata/properties"/>
    <ds:schemaRef ds:uri="http://schemas.microsoft.com/office/infopath/2007/PartnerControls"/>
    <ds:schemaRef ds:uri="4ba97f74-9cb9-4359-a9fc-f5370dc7f338"/>
    <ds:schemaRef ds:uri="2882a85d-5235-49dc-99c4-799aad2a8176"/>
  </ds:schemaRefs>
</ds:datastoreItem>
</file>

<file path=customXml/itemProps3.xml><?xml version="1.0" encoding="utf-8"?>
<ds:datastoreItem xmlns:ds="http://schemas.openxmlformats.org/officeDocument/2006/customXml" ds:itemID="{92FC9E0E-EF19-41DA-AEDF-222B9F13B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2a85d-5235-49dc-99c4-799aad2a8176"/>
    <ds:schemaRef ds:uri="4ba97f74-9cb9-4359-a9fc-f5370dc7f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1678</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Sutikimas dėl asmens duomenų tikrinimo</vt:lpstr>
    </vt:vector>
  </TitlesOfParts>
  <Manager>jurgita@veritasbona.lt</Manager>
  <Company>UAB VERITAS BONA</Company>
  <LinksUpToDate>false</LinksUpToDate>
  <CharactersWithSpaces>1903</CharactersWithSpaces>
  <SharedDoc>false</SharedDoc>
  <HLinks>
    <vt:vector size="12" baseType="variant">
      <vt:variant>
        <vt:i4>917540</vt:i4>
      </vt:variant>
      <vt:variant>
        <vt:i4>3</vt:i4>
      </vt:variant>
      <vt:variant>
        <vt:i4>0</vt:i4>
      </vt:variant>
      <vt:variant>
        <vt:i4>5</vt:i4>
      </vt:variant>
      <vt:variant>
        <vt:lpwstr>mailto:ada@ada.lt</vt:lpwstr>
      </vt:variant>
      <vt:variant>
        <vt:lpwstr/>
      </vt:variant>
      <vt:variant>
        <vt:i4>1179760</vt:i4>
      </vt:variant>
      <vt:variant>
        <vt:i4>0</vt:i4>
      </vt:variant>
      <vt:variant>
        <vt:i4>0</vt:i4>
      </vt:variant>
      <vt:variant>
        <vt:i4>5</vt:i4>
      </vt:variant>
      <vt:variant>
        <vt:lpwstr>mailto:e.vicemeras@vilnius.lt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Sutikimas dėl asmens duomenų tikrinimo</dc:title>
  <dc:subject>Sutikimas dėl asmens duomenų tikrinimo</dc:subject>
  <dc:creator>info@veritasbona.lt</dc:creator>
  <cp:keywords>Sutikimas dėl asmens duomenų tikrinimo</cp:keywords>
  <dc:description/>
  <cp:lastModifiedBy>Evelina Šlepetytė</cp:lastModifiedBy>
  <cp:revision>2</cp:revision>
  <dcterms:created xsi:type="dcterms:W3CDTF">2024-08-27T07:49:00Z</dcterms:created>
  <dcterms:modified xsi:type="dcterms:W3CDTF">2024-08-27T07:49:00Z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0x01010010CC93B755051647BBD4D36A5CEC5E08</vt:lpwstr>
  </property>
</Properties>
</file>