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2"/>
        <w:gridCol w:w="315"/>
        <w:gridCol w:w="284"/>
        <w:gridCol w:w="363"/>
        <w:gridCol w:w="363"/>
        <w:gridCol w:w="363"/>
        <w:gridCol w:w="363"/>
        <w:gridCol w:w="363"/>
        <w:gridCol w:w="363"/>
        <w:gridCol w:w="363"/>
        <w:gridCol w:w="363"/>
        <w:gridCol w:w="355"/>
        <w:gridCol w:w="373"/>
        <w:gridCol w:w="478"/>
        <w:gridCol w:w="567"/>
        <w:gridCol w:w="394"/>
        <w:gridCol w:w="426"/>
        <w:gridCol w:w="425"/>
        <w:gridCol w:w="426"/>
        <w:gridCol w:w="708"/>
      </w:tblGrid>
      <w:tr w:rsidR="001F61AB" w14:paraId="35DBF81D" w14:textId="77777777" w:rsidTr="004767F1">
        <w:trPr>
          <w:trHeight w:val="471"/>
        </w:trPr>
        <w:tc>
          <w:tcPr>
            <w:tcW w:w="1843" w:type="dxa"/>
            <w:tcBorders>
              <w:top w:val="single" w:sz="4" w:space="0" w:color="auto"/>
              <w:left w:val="single" w:sz="4" w:space="0" w:color="auto"/>
              <w:bottom w:val="single" w:sz="4" w:space="0" w:color="auto"/>
              <w:right w:val="single" w:sz="4" w:space="0" w:color="auto"/>
            </w:tcBorders>
            <w:vAlign w:val="center"/>
            <w:hideMark/>
          </w:tcPr>
          <w:p w14:paraId="471576D0" w14:textId="77777777" w:rsidR="001F61AB" w:rsidRDefault="001F61AB" w:rsidP="00EB4072">
            <w:pPr>
              <w:rPr>
                <w:sz w:val="22"/>
                <w:szCs w:val="22"/>
              </w:rPr>
            </w:pPr>
            <w:r>
              <w:rPr>
                <w:sz w:val="22"/>
                <w:szCs w:val="22"/>
              </w:rPr>
              <w:t>Vardas, Pavardė</w:t>
            </w:r>
          </w:p>
        </w:tc>
        <w:tc>
          <w:tcPr>
            <w:tcW w:w="312" w:type="dxa"/>
            <w:tcBorders>
              <w:top w:val="single" w:sz="4" w:space="0" w:color="auto"/>
              <w:left w:val="single" w:sz="4" w:space="0" w:color="auto"/>
              <w:bottom w:val="single" w:sz="4" w:space="0" w:color="auto"/>
              <w:right w:val="nil"/>
            </w:tcBorders>
            <w:vAlign w:val="center"/>
          </w:tcPr>
          <w:p w14:paraId="1D7BF40A" w14:textId="77777777" w:rsidR="001F61AB" w:rsidRDefault="001F61AB" w:rsidP="00EB4072">
            <w:pPr>
              <w:jc w:val="center"/>
            </w:pPr>
          </w:p>
        </w:tc>
        <w:tc>
          <w:tcPr>
            <w:tcW w:w="315" w:type="dxa"/>
            <w:tcBorders>
              <w:top w:val="single" w:sz="4" w:space="0" w:color="auto"/>
              <w:left w:val="nil"/>
              <w:bottom w:val="single" w:sz="4" w:space="0" w:color="auto"/>
              <w:right w:val="nil"/>
            </w:tcBorders>
            <w:vAlign w:val="center"/>
          </w:tcPr>
          <w:p w14:paraId="374DDB61" w14:textId="77777777" w:rsidR="001F61AB" w:rsidRDefault="001F61AB" w:rsidP="00EB4072">
            <w:pPr>
              <w:jc w:val="center"/>
            </w:pPr>
          </w:p>
        </w:tc>
        <w:tc>
          <w:tcPr>
            <w:tcW w:w="284" w:type="dxa"/>
            <w:tcBorders>
              <w:top w:val="single" w:sz="4" w:space="0" w:color="auto"/>
              <w:left w:val="nil"/>
              <w:bottom w:val="single" w:sz="4" w:space="0" w:color="auto"/>
              <w:right w:val="nil"/>
            </w:tcBorders>
            <w:vAlign w:val="center"/>
          </w:tcPr>
          <w:p w14:paraId="40E5F779"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5153B1A0"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12D22AB5"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3BD2498"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A318F98"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4A5E92C9"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931F752"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7CE9D782"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31FD8473" w14:textId="77777777" w:rsidR="001F61AB" w:rsidRDefault="001F61AB" w:rsidP="00EB4072">
            <w:pPr>
              <w:jc w:val="center"/>
            </w:pPr>
          </w:p>
        </w:tc>
        <w:tc>
          <w:tcPr>
            <w:tcW w:w="355" w:type="dxa"/>
            <w:tcBorders>
              <w:top w:val="single" w:sz="4" w:space="0" w:color="auto"/>
              <w:left w:val="nil"/>
              <w:bottom w:val="single" w:sz="4" w:space="0" w:color="auto"/>
              <w:right w:val="nil"/>
            </w:tcBorders>
            <w:vAlign w:val="center"/>
          </w:tcPr>
          <w:p w14:paraId="65CEEABE" w14:textId="77777777" w:rsidR="001F61AB" w:rsidRDefault="001F61AB" w:rsidP="00EB4072">
            <w:pPr>
              <w:jc w:val="center"/>
            </w:pPr>
          </w:p>
        </w:tc>
        <w:tc>
          <w:tcPr>
            <w:tcW w:w="373" w:type="dxa"/>
            <w:tcBorders>
              <w:top w:val="single" w:sz="4" w:space="0" w:color="auto"/>
              <w:left w:val="nil"/>
              <w:bottom w:val="single" w:sz="4" w:space="0" w:color="auto"/>
              <w:right w:val="nil"/>
            </w:tcBorders>
            <w:vAlign w:val="center"/>
          </w:tcPr>
          <w:p w14:paraId="4E10795A" w14:textId="77777777" w:rsidR="001F61AB" w:rsidRDefault="001F61AB" w:rsidP="00EB4072">
            <w:pPr>
              <w:jc w:val="center"/>
            </w:pPr>
          </w:p>
        </w:tc>
        <w:tc>
          <w:tcPr>
            <w:tcW w:w="478" w:type="dxa"/>
            <w:tcBorders>
              <w:top w:val="single" w:sz="4" w:space="0" w:color="auto"/>
              <w:left w:val="nil"/>
              <w:bottom w:val="single" w:sz="4" w:space="0" w:color="auto"/>
              <w:right w:val="nil"/>
            </w:tcBorders>
            <w:vAlign w:val="center"/>
          </w:tcPr>
          <w:p w14:paraId="690C54F9" w14:textId="77777777" w:rsidR="001F61AB" w:rsidRDefault="001F61AB" w:rsidP="00EB4072">
            <w:pPr>
              <w:jc w:val="center"/>
            </w:pPr>
          </w:p>
        </w:tc>
        <w:tc>
          <w:tcPr>
            <w:tcW w:w="567" w:type="dxa"/>
            <w:tcBorders>
              <w:top w:val="single" w:sz="4" w:space="0" w:color="auto"/>
              <w:left w:val="nil"/>
              <w:bottom w:val="single" w:sz="4" w:space="0" w:color="auto"/>
              <w:right w:val="nil"/>
            </w:tcBorders>
            <w:vAlign w:val="center"/>
          </w:tcPr>
          <w:p w14:paraId="1924C826" w14:textId="77777777" w:rsidR="001F61AB" w:rsidRDefault="001F61AB" w:rsidP="00EB4072">
            <w:pPr>
              <w:jc w:val="center"/>
            </w:pPr>
          </w:p>
          <w:p w14:paraId="331F1EAA" w14:textId="77777777" w:rsidR="001F61AB" w:rsidRDefault="001F61AB" w:rsidP="00EB4072">
            <w:pPr>
              <w:jc w:val="center"/>
            </w:pPr>
          </w:p>
        </w:tc>
        <w:tc>
          <w:tcPr>
            <w:tcW w:w="394" w:type="dxa"/>
            <w:tcBorders>
              <w:top w:val="single" w:sz="4" w:space="0" w:color="auto"/>
              <w:left w:val="nil"/>
              <w:bottom w:val="single" w:sz="4" w:space="0" w:color="auto"/>
              <w:right w:val="nil"/>
            </w:tcBorders>
            <w:vAlign w:val="center"/>
          </w:tcPr>
          <w:p w14:paraId="4BE836D3" w14:textId="77777777" w:rsidR="001F61AB" w:rsidRDefault="001F61AB" w:rsidP="00EB4072">
            <w:pPr>
              <w:jc w:val="center"/>
            </w:pPr>
          </w:p>
        </w:tc>
        <w:tc>
          <w:tcPr>
            <w:tcW w:w="426" w:type="dxa"/>
            <w:tcBorders>
              <w:top w:val="single" w:sz="4" w:space="0" w:color="auto"/>
              <w:left w:val="nil"/>
              <w:bottom w:val="single" w:sz="4" w:space="0" w:color="auto"/>
              <w:right w:val="nil"/>
            </w:tcBorders>
            <w:vAlign w:val="center"/>
          </w:tcPr>
          <w:p w14:paraId="268C190A" w14:textId="77777777" w:rsidR="001F61AB" w:rsidRDefault="001F61AB" w:rsidP="00EB4072">
            <w:pPr>
              <w:jc w:val="center"/>
            </w:pPr>
          </w:p>
        </w:tc>
        <w:tc>
          <w:tcPr>
            <w:tcW w:w="425" w:type="dxa"/>
            <w:tcBorders>
              <w:top w:val="single" w:sz="4" w:space="0" w:color="auto"/>
              <w:left w:val="nil"/>
              <w:bottom w:val="single" w:sz="4" w:space="0" w:color="auto"/>
              <w:right w:val="nil"/>
            </w:tcBorders>
            <w:vAlign w:val="center"/>
          </w:tcPr>
          <w:p w14:paraId="67A96D0C" w14:textId="77777777" w:rsidR="001F61AB" w:rsidRDefault="001F61AB" w:rsidP="00EB4072">
            <w:pPr>
              <w:jc w:val="center"/>
            </w:pPr>
          </w:p>
        </w:tc>
        <w:tc>
          <w:tcPr>
            <w:tcW w:w="426" w:type="dxa"/>
            <w:tcBorders>
              <w:top w:val="single" w:sz="4" w:space="0" w:color="auto"/>
              <w:left w:val="nil"/>
              <w:bottom w:val="single" w:sz="4" w:space="0" w:color="auto"/>
              <w:right w:val="nil"/>
            </w:tcBorders>
            <w:vAlign w:val="center"/>
          </w:tcPr>
          <w:p w14:paraId="69C94C15" w14:textId="77777777" w:rsidR="001F61AB" w:rsidRDefault="001F61AB" w:rsidP="00EB4072">
            <w:pPr>
              <w:jc w:val="center"/>
            </w:pPr>
          </w:p>
        </w:tc>
        <w:tc>
          <w:tcPr>
            <w:tcW w:w="708" w:type="dxa"/>
            <w:tcBorders>
              <w:top w:val="single" w:sz="4" w:space="0" w:color="auto"/>
              <w:left w:val="nil"/>
              <w:bottom w:val="single" w:sz="4" w:space="0" w:color="auto"/>
              <w:right w:val="single" w:sz="4" w:space="0" w:color="auto"/>
            </w:tcBorders>
            <w:vAlign w:val="center"/>
          </w:tcPr>
          <w:p w14:paraId="6A78C2F4" w14:textId="77777777" w:rsidR="001F61AB" w:rsidRDefault="001F61AB" w:rsidP="00EB4072">
            <w:pPr>
              <w:jc w:val="center"/>
            </w:pPr>
          </w:p>
        </w:tc>
      </w:tr>
    </w:tbl>
    <w:p w14:paraId="52CA3279" w14:textId="77777777" w:rsidR="001F61AB" w:rsidRDefault="001F61AB" w:rsidP="001F61AB">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tblGrid>
      <w:tr w:rsidR="001F61AB" w14:paraId="31B9F47A" w14:textId="77777777" w:rsidTr="00EB4072">
        <w:trPr>
          <w:trHeight w:val="545"/>
        </w:trPr>
        <w:tc>
          <w:tcPr>
            <w:tcW w:w="1843" w:type="dxa"/>
            <w:tcBorders>
              <w:top w:val="single" w:sz="4" w:space="0" w:color="auto"/>
              <w:left w:val="single" w:sz="4" w:space="0" w:color="auto"/>
              <w:bottom w:val="single" w:sz="4" w:space="0" w:color="auto"/>
              <w:right w:val="single" w:sz="4" w:space="0" w:color="auto"/>
            </w:tcBorders>
            <w:vAlign w:val="center"/>
            <w:hideMark/>
          </w:tcPr>
          <w:p w14:paraId="31FF1FCE" w14:textId="77777777" w:rsidR="001F61AB" w:rsidRDefault="001F61AB" w:rsidP="00EB4072">
            <w:r>
              <w:rPr>
                <w:sz w:val="22"/>
                <w:szCs w:val="22"/>
              </w:rPr>
              <w:t>Asmens kodas</w:t>
            </w:r>
          </w:p>
        </w:tc>
        <w:tc>
          <w:tcPr>
            <w:tcW w:w="567" w:type="dxa"/>
            <w:tcBorders>
              <w:top w:val="single" w:sz="4" w:space="0" w:color="auto"/>
              <w:left w:val="single" w:sz="4" w:space="0" w:color="auto"/>
              <w:bottom w:val="single" w:sz="4" w:space="0" w:color="auto"/>
              <w:right w:val="single" w:sz="4" w:space="0" w:color="auto"/>
            </w:tcBorders>
            <w:vAlign w:val="center"/>
          </w:tcPr>
          <w:p w14:paraId="2373DF21"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F43BECB"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4FB485D"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13F0BA"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306DA59"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8F36CD0"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DA2314B"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249D9E5"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90341"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43E9F05"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1674474" w14:textId="77777777" w:rsidR="001F61AB" w:rsidRDefault="001F61AB" w:rsidP="00EB4072">
            <w:pPr>
              <w:jc w:val="center"/>
            </w:pPr>
          </w:p>
        </w:tc>
      </w:tr>
    </w:tbl>
    <w:p w14:paraId="45E4BA19" w14:textId="77777777" w:rsidR="001F61AB" w:rsidRDefault="001F61AB" w:rsidP="001F61AB">
      <w:pPr>
        <w:rPr>
          <w:sz w:val="12"/>
          <w:szCs w:val="12"/>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88"/>
      </w:tblGrid>
      <w:tr w:rsidR="001F61AB" w14:paraId="1B41B1C2"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72C41963" w14:textId="77777777" w:rsidR="001F61AB" w:rsidRDefault="001F61AB" w:rsidP="00EB4072">
            <w:pPr>
              <w:rPr>
                <w:sz w:val="22"/>
                <w:szCs w:val="22"/>
              </w:rPr>
            </w:pPr>
            <w:r>
              <w:rPr>
                <w:sz w:val="22"/>
                <w:szCs w:val="22"/>
              </w:rPr>
              <w:t xml:space="preserve">Adresas </w:t>
            </w:r>
          </w:p>
        </w:tc>
        <w:tc>
          <w:tcPr>
            <w:tcW w:w="7988" w:type="dxa"/>
            <w:tcBorders>
              <w:top w:val="single" w:sz="4" w:space="0" w:color="auto"/>
              <w:left w:val="single" w:sz="4" w:space="0" w:color="auto"/>
              <w:bottom w:val="single" w:sz="4" w:space="0" w:color="auto"/>
              <w:right w:val="single" w:sz="4" w:space="0" w:color="auto"/>
            </w:tcBorders>
          </w:tcPr>
          <w:p w14:paraId="680ECFAB" w14:textId="77777777" w:rsidR="001F61AB" w:rsidRDefault="001F61AB" w:rsidP="00EB4072">
            <w:pPr>
              <w:rPr>
                <w:sz w:val="22"/>
                <w:szCs w:val="22"/>
              </w:rPr>
            </w:pPr>
          </w:p>
        </w:tc>
      </w:tr>
      <w:tr w:rsidR="001F61AB" w14:paraId="176BD962"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424D22C3" w14:textId="77777777" w:rsidR="001F61AB" w:rsidRDefault="001F61AB" w:rsidP="00EB4072">
            <w:pPr>
              <w:rPr>
                <w:sz w:val="22"/>
                <w:szCs w:val="22"/>
              </w:rPr>
            </w:pPr>
            <w:r>
              <w:rPr>
                <w:sz w:val="22"/>
                <w:szCs w:val="22"/>
              </w:rPr>
              <w:t>Telefono Nr.</w:t>
            </w:r>
          </w:p>
        </w:tc>
        <w:tc>
          <w:tcPr>
            <w:tcW w:w="7988" w:type="dxa"/>
            <w:tcBorders>
              <w:top w:val="single" w:sz="4" w:space="0" w:color="auto"/>
              <w:left w:val="single" w:sz="4" w:space="0" w:color="auto"/>
              <w:bottom w:val="single" w:sz="4" w:space="0" w:color="auto"/>
              <w:right w:val="single" w:sz="4" w:space="0" w:color="auto"/>
            </w:tcBorders>
          </w:tcPr>
          <w:p w14:paraId="243B7107" w14:textId="77777777" w:rsidR="001F61AB" w:rsidRDefault="001F61AB" w:rsidP="00EB4072">
            <w:pPr>
              <w:rPr>
                <w:sz w:val="22"/>
                <w:szCs w:val="22"/>
              </w:rPr>
            </w:pPr>
          </w:p>
        </w:tc>
      </w:tr>
    </w:tbl>
    <w:p w14:paraId="72F276C2" w14:textId="77777777" w:rsidR="001F61AB" w:rsidRDefault="001F61AB" w:rsidP="001F61AB">
      <w:pPr>
        <w:tabs>
          <w:tab w:val="right" w:leader="underscore" w:pos="9639"/>
        </w:tabs>
        <w:jc w:val="center"/>
      </w:pPr>
    </w:p>
    <w:p w14:paraId="60B40795" w14:textId="77777777" w:rsidR="00EB4FAF" w:rsidRPr="0020069A" w:rsidRDefault="00EB4FAF" w:rsidP="00EB4FAF">
      <w:pPr>
        <w:tabs>
          <w:tab w:val="right" w:leader="underscore" w:pos="9639"/>
        </w:tabs>
        <w:jc w:val="both"/>
        <w:rPr>
          <w:rFonts w:asciiTheme="majorBidi" w:hAnsiTheme="majorBidi" w:cstheme="majorBidi"/>
          <w:sz w:val="22"/>
          <w:szCs w:val="22"/>
        </w:rPr>
      </w:pPr>
      <w:r w:rsidRPr="0020069A">
        <w:rPr>
          <w:rFonts w:asciiTheme="majorBidi" w:hAnsiTheme="majorBidi" w:cstheme="majorBidi"/>
          <w:sz w:val="22"/>
          <w:szCs w:val="22"/>
        </w:rPr>
        <w:t>Savivaldybės įmonės „Vilniaus miesto būstas“</w:t>
      </w:r>
    </w:p>
    <w:p w14:paraId="7593D896" w14:textId="77777777" w:rsidR="00EB4FAF" w:rsidRPr="0020069A" w:rsidRDefault="00EB4FAF" w:rsidP="00EB4FAF">
      <w:pPr>
        <w:tabs>
          <w:tab w:val="right" w:leader="underscore" w:pos="9639"/>
        </w:tabs>
        <w:jc w:val="both"/>
        <w:rPr>
          <w:rFonts w:asciiTheme="majorBidi" w:hAnsiTheme="majorBidi" w:cstheme="majorBidi"/>
          <w:sz w:val="22"/>
          <w:szCs w:val="22"/>
        </w:rPr>
      </w:pPr>
      <w:r w:rsidRPr="0020069A">
        <w:rPr>
          <w:rFonts w:asciiTheme="majorBidi" w:hAnsiTheme="majorBidi" w:cstheme="majorBidi"/>
          <w:sz w:val="22"/>
          <w:szCs w:val="22"/>
        </w:rPr>
        <w:t>Direktoriui</w:t>
      </w:r>
    </w:p>
    <w:p w14:paraId="577A6D74" w14:textId="77777777" w:rsidR="00EB4FAF" w:rsidRPr="0020069A" w:rsidRDefault="00EB4FAF" w:rsidP="00EB4FAF">
      <w:pPr>
        <w:tabs>
          <w:tab w:val="right" w:leader="underscore" w:pos="9639"/>
        </w:tabs>
        <w:jc w:val="both"/>
        <w:rPr>
          <w:rFonts w:asciiTheme="majorBidi" w:hAnsiTheme="majorBidi" w:cstheme="majorBidi"/>
        </w:rPr>
      </w:pPr>
    </w:p>
    <w:p w14:paraId="0EC5CE04" w14:textId="4E2A6CEE" w:rsidR="00EB4FAF" w:rsidRPr="0020069A" w:rsidRDefault="00EB4FAF" w:rsidP="00EB4FAF">
      <w:pPr>
        <w:tabs>
          <w:tab w:val="right" w:leader="underscore" w:pos="9639"/>
        </w:tabs>
        <w:jc w:val="center"/>
        <w:rPr>
          <w:rFonts w:asciiTheme="majorBidi" w:hAnsiTheme="majorBidi" w:cstheme="majorBidi"/>
          <w:b/>
          <w:bCs/>
        </w:rPr>
      </w:pPr>
      <w:r w:rsidRPr="0020069A">
        <w:rPr>
          <w:rFonts w:asciiTheme="majorBidi" w:hAnsiTheme="majorBidi" w:cstheme="majorBidi"/>
          <w:b/>
          <w:bCs/>
        </w:rPr>
        <w:t>PRAŠYMAS DĖL VILNIAUS MIESTO SAVIVALDYBEI NUOSAVYBĖS TEISE PRIKLAUSANČIO BŪSTO</w:t>
      </w:r>
      <w:r w:rsidR="00E6102E">
        <w:rPr>
          <w:rFonts w:asciiTheme="majorBidi" w:hAnsiTheme="majorBidi" w:cstheme="majorBidi"/>
          <w:b/>
          <w:bCs/>
        </w:rPr>
        <w:t xml:space="preserve"> NUOMOS</w:t>
      </w:r>
      <w:r w:rsidRPr="0020069A">
        <w:rPr>
          <w:rFonts w:asciiTheme="majorBidi" w:hAnsiTheme="majorBidi" w:cstheme="majorBidi"/>
          <w:b/>
          <w:bCs/>
        </w:rPr>
        <w:t xml:space="preserve"> SUTARTIES PAKEITIMO</w:t>
      </w:r>
      <w:r w:rsidR="007D3428">
        <w:rPr>
          <w:rFonts w:asciiTheme="majorBidi" w:hAnsiTheme="majorBidi" w:cstheme="majorBidi"/>
          <w:b/>
          <w:bCs/>
        </w:rPr>
        <w:t xml:space="preserve"> </w:t>
      </w:r>
    </w:p>
    <w:p w14:paraId="557D1EE2" w14:textId="77777777" w:rsidR="00EB4FAF" w:rsidRPr="0020069A" w:rsidRDefault="00EB4FAF" w:rsidP="00EB4FAF">
      <w:pPr>
        <w:tabs>
          <w:tab w:val="right" w:leader="underscore" w:pos="9639"/>
        </w:tabs>
        <w:jc w:val="center"/>
        <w:rPr>
          <w:rFonts w:asciiTheme="majorBidi" w:hAnsiTheme="majorBidi" w:cstheme="majorBidi"/>
          <w:sz w:val="22"/>
          <w:szCs w:val="22"/>
        </w:rPr>
      </w:pPr>
    </w:p>
    <w:p w14:paraId="3C169D1E" w14:textId="77777777" w:rsidR="00EB4FAF" w:rsidRPr="0020069A" w:rsidRDefault="00EB4FAF" w:rsidP="00EB4FAF">
      <w:pPr>
        <w:tabs>
          <w:tab w:val="left" w:pos="3780"/>
          <w:tab w:val="right" w:leader="underscore" w:pos="5940"/>
          <w:tab w:val="right" w:pos="9540"/>
        </w:tabs>
        <w:rPr>
          <w:rFonts w:asciiTheme="majorBidi" w:hAnsiTheme="majorBidi" w:cstheme="majorBidi"/>
          <w:sz w:val="22"/>
          <w:szCs w:val="22"/>
        </w:rPr>
      </w:pPr>
      <w:r w:rsidRPr="0020069A">
        <w:rPr>
          <w:rFonts w:asciiTheme="majorBidi" w:hAnsiTheme="majorBidi" w:cstheme="majorBidi"/>
          <w:sz w:val="22"/>
          <w:szCs w:val="22"/>
        </w:rPr>
        <w:tab/>
      </w:r>
      <w:r w:rsidRPr="0020069A">
        <w:rPr>
          <w:rFonts w:asciiTheme="majorBidi" w:hAnsiTheme="majorBidi" w:cstheme="majorBidi"/>
          <w:sz w:val="22"/>
          <w:szCs w:val="22"/>
        </w:rPr>
        <w:tab/>
      </w:r>
    </w:p>
    <w:p w14:paraId="4A9659A5" w14:textId="77777777" w:rsidR="00EB4FAF" w:rsidRPr="0020069A" w:rsidRDefault="00EB4FAF" w:rsidP="00EB4FAF">
      <w:pPr>
        <w:tabs>
          <w:tab w:val="left" w:pos="3780"/>
          <w:tab w:val="right" w:leader="underscore" w:pos="5940"/>
          <w:tab w:val="right" w:pos="9540"/>
        </w:tabs>
        <w:jc w:val="center"/>
        <w:rPr>
          <w:rFonts w:asciiTheme="majorBidi" w:hAnsiTheme="majorBidi" w:cstheme="majorBidi"/>
          <w:sz w:val="22"/>
          <w:szCs w:val="22"/>
        </w:rPr>
      </w:pPr>
      <w:r w:rsidRPr="0020069A">
        <w:rPr>
          <w:rFonts w:asciiTheme="majorBidi" w:hAnsiTheme="majorBidi" w:cstheme="majorBidi"/>
          <w:sz w:val="22"/>
          <w:szCs w:val="22"/>
        </w:rPr>
        <w:t>(data)</w:t>
      </w:r>
    </w:p>
    <w:p w14:paraId="04F9EF4E" w14:textId="77777777" w:rsidR="00EB4FAF" w:rsidRPr="0020069A" w:rsidRDefault="00EB4FAF" w:rsidP="00EB4FAF">
      <w:pPr>
        <w:tabs>
          <w:tab w:val="left" w:pos="3780"/>
          <w:tab w:val="right" w:leader="underscore" w:pos="5940"/>
          <w:tab w:val="right" w:pos="9540"/>
        </w:tabs>
        <w:jc w:val="center"/>
        <w:rPr>
          <w:rFonts w:asciiTheme="majorBidi" w:hAnsiTheme="majorBidi" w:cstheme="majorBidi"/>
          <w:sz w:val="22"/>
          <w:szCs w:val="22"/>
        </w:rPr>
      </w:pPr>
    </w:p>
    <w:p w14:paraId="035E2715" w14:textId="77777777" w:rsidR="00EB4FAF" w:rsidRPr="0020069A" w:rsidRDefault="00EB4FAF" w:rsidP="00EB4FAF">
      <w:pPr>
        <w:tabs>
          <w:tab w:val="left" w:pos="3780"/>
          <w:tab w:val="right" w:leader="underscore" w:pos="5940"/>
          <w:tab w:val="right" w:pos="9540"/>
        </w:tabs>
        <w:jc w:val="center"/>
        <w:rPr>
          <w:rFonts w:asciiTheme="majorBidi" w:hAnsiTheme="majorBidi" w:cstheme="majorBidi"/>
          <w:sz w:val="22"/>
          <w:szCs w:val="22"/>
        </w:rPr>
      </w:pPr>
      <w:r w:rsidRPr="0020069A">
        <w:rPr>
          <w:rFonts w:asciiTheme="majorBidi" w:hAnsiTheme="majorBidi" w:cstheme="majorBidi"/>
          <w:sz w:val="22"/>
          <w:szCs w:val="22"/>
        </w:rPr>
        <w:t>Vilnius</w:t>
      </w:r>
    </w:p>
    <w:p w14:paraId="4E0DF664" w14:textId="77777777" w:rsidR="00EB4FAF" w:rsidRPr="0020069A" w:rsidRDefault="00EB4FAF" w:rsidP="00EB4FAF">
      <w:pPr>
        <w:tabs>
          <w:tab w:val="left" w:leader="underscore" w:pos="9639"/>
        </w:tabs>
        <w:rPr>
          <w:rFonts w:asciiTheme="majorBidi" w:hAnsiTheme="majorBidi" w:cstheme="majorBidi"/>
          <w:sz w:val="22"/>
          <w:szCs w:val="22"/>
        </w:rPr>
      </w:pPr>
    </w:p>
    <w:p w14:paraId="5F3AF7E7" w14:textId="5363A701" w:rsidR="00872DF1" w:rsidRDefault="00EB4FAF" w:rsidP="00EB4FAF">
      <w:pPr>
        <w:rPr>
          <w:rFonts w:asciiTheme="majorBidi" w:hAnsiTheme="majorBidi" w:cstheme="majorBidi"/>
          <w:b/>
          <w:bCs/>
          <w:i/>
          <w:iCs/>
          <w:color w:val="000000"/>
          <w:sz w:val="22"/>
          <w:szCs w:val="22"/>
        </w:rPr>
      </w:pPr>
      <w:r w:rsidRPr="00B4517C">
        <w:rPr>
          <w:rFonts w:asciiTheme="majorBidi" w:hAnsiTheme="majorBidi" w:cstheme="majorBidi"/>
          <w:b/>
          <w:bCs/>
          <w:i/>
          <w:iCs/>
          <w:sz w:val="22"/>
          <w:szCs w:val="22"/>
        </w:rPr>
        <w:t xml:space="preserve"> </w:t>
      </w:r>
      <w:r w:rsidR="00B4517C">
        <w:rPr>
          <w:rFonts w:asciiTheme="majorBidi" w:hAnsiTheme="majorBidi" w:cstheme="majorBidi"/>
          <w:b/>
          <w:bCs/>
          <w:i/>
          <w:iCs/>
          <w:sz w:val="22"/>
          <w:szCs w:val="22"/>
        </w:rPr>
        <w:tab/>
      </w:r>
      <w:r w:rsidRPr="00B4517C">
        <w:rPr>
          <w:rFonts w:asciiTheme="majorBidi" w:hAnsiTheme="majorBidi" w:cstheme="majorBidi"/>
          <w:b/>
          <w:bCs/>
          <w:i/>
          <w:iCs/>
          <w:sz w:val="22"/>
          <w:szCs w:val="22"/>
        </w:rPr>
        <w:t xml:space="preserve">Prašau su manimi pasirašyti </w:t>
      </w:r>
      <w:r w:rsidRPr="00B4517C">
        <w:rPr>
          <w:rFonts w:asciiTheme="majorBidi" w:hAnsiTheme="majorBidi" w:cstheme="majorBidi"/>
          <w:b/>
          <w:bCs/>
          <w:i/>
          <w:iCs/>
          <w:color w:val="000000"/>
          <w:sz w:val="22"/>
          <w:szCs w:val="22"/>
        </w:rPr>
        <w:t>susitarimą dėl turimo</w:t>
      </w:r>
      <w:r w:rsidR="003F1696">
        <w:rPr>
          <w:rFonts w:asciiTheme="majorBidi" w:hAnsiTheme="majorBidi" w:cstheme="majorBidi"/>
          <w:b/>
          <w:bCs/>
          <w:i/>
          <w:iCs/>
          <w:color w:val="000000"/>
          <w:sz w:val="22"/>
          <w:szCs w:val="22"/>
        </w:rPr>
        <w:t xml:space="preserve"> </w:t>
      </w:r>
      <w:r w:rsidR="00B4517C">
        <w:rPr>
          <w:rFonts w:asciiTheme="majorBidi" w:hAnsiTheme="majorBidi" w:cstheme="majorBidi"/>
          <w:b/>
          <w:bCs/>
          <w:i/>
          <w:iCs/>
          <w:color w:val="000000"/>
          <w:sz w:val="22"/>
          <w:szCs w:val="22"/>
        </w:rPr>
        <w:t xml:space="preserve">būsto </w:t>
      </w:r>
      <w:r w:rsidRPr="00B4517C">
        <w:rPr>
          <w:rFonts w:asciiTheme="majorBidi" w:hAnsiTheme="majorBidi" w:cstheme="majorBidi"/>
          <w:b/>
          <w:bCs/>
          <w:i/>
          <w:iCs/>
          <w:color w:val="000000"/>
          <w:sz w:val="22"/>
          <w:szCs w:val="22"/>
        </w:rPr>
        <w:t xml:space="preserve">nuomos sutarties </w:t>
      </w:r>
    </w:p>
    <w:p w14:paraId="08B24927" w14:textId="4082FC86" w:rsidR="00EB4FAF" w:rsidRPr="00B4517C" w:rsidRDefault="00EB4FAF" w:rsidP="00EB4FAF">
      <w:pPr>
        <w:rPr>
          <w:rFonts w:asciiTheme="majorBidi" w:hAnsiTheme="majorBidi" w:cstheme="majorBidi"/>
          <w:b/>
          <w:bCs/>
          <w:i/>
          <w:iCs/>
          <w:sz w:val="16"/>
          <w:szCs w:val="16"/>
          <w:lang w:eastAsia="zh-TW"/>
        </w:rPr>
      </w:pPr>
      <w:r w:rsidRPr="00B4517C">
        <w:rPr>
          <w:rFonts w:asciiTheme="majorBidi" w:hAnsiTheme="majorBidi" w:cstheme="majorBidi"/>
          <w:b/>
          <w:bCs/>
          <w:i/>
          <w:iCs/>
          <w:color w:val="000000"/>
          <w:sz w:val="22"/>
          <w:szCs w:val="22"/>
        </w:rPr>
        <w:t>Nr</w:t>
      </w:r>
      <w:r w:rsidR="00B4517C">
        <w:rPr>
          <w:rFonts w:asciiTheme="majorBidi" w:hAnsiTheme="majorBidi" w:cstheme="majorBidi"/>
          <w:b/>
          <w:bCs/>
          <w:i/>
          <w:iCs/>
          <w:color w:val="000000"/>
          <w:sz w:val="22"/>
          <w:szCs w:val="22"/>
        </w:rPr>
        <w:t>.</w:t>
      </w:r>
      <w:r w:rsidRPr="00B4517C">
        <w:rPr>
          <w:rFonts w:asciiTheme="majorBidi" w:hAnsiTheme="majorBidi" w:cstheme="majorBidi"/>
          <w:b/>
          <w:bCs/>
          <w:i/>
          <w:iCs/>
          <w:color w:val="000000"/>
          <w:sz w:val="22"/>
          <w:szCs w:val="22"/>
        </w:rPr>
        <w:t>__________________</w:t>
      </w:r>
      <w:r w:rsidR="00B4517C">
        <w:rPr>
          <w:rFonts w:asciiTheme="majorBidi" w:hAnsiTheme="majorBidi" w:cstheme="majorBidi"/>
          <w:b/>
          <w:bCs/>
          <w:i/>
          <w:iCs/>
          <w:color w:val="000000"/>
          <w:sz w:val="22"/>
          <w:szCs w:val="22"/>
        </w:rPr>
        <w:t xml:space="preserve">, sudarytos _____________________ </w:t>
      </w:r>
      <w:r w:rsidRPr="00B4517C">
        <w:rPr>
          <w:rFonts w:asciiTheme="majorBidi" w:hAnsiTheme="majorBidi" w:cstheme="majorBidi"/>
          <w:b/>
          <w:bCs/>
          <w:i/>
          <w:iCs/>
          <w:color w:val="000000"/>
          <w:sz w:val="22"/>
          <w:szCs w:val="22"/>
        </w:rPr>
        <w:t xml:space="preserve"> pakeitimo</w:t>
      </w:r>
      <w:r w:rsidR="00B4517C">
        <w:rPr>
          <w:rFonts w:asciiTheme="majorBidi" w:hAnsiTheme="majorBidi" w:cstheme="majorBidi"/>
          <w:b/>
          <w:bCs/>
          <w:i/>
          <w:iCs/>
          <w:color w:val="000000"/>
          <w:sz w:val="22"/>
          <w:szCs w:val="22"/>
        </w:rPr>
        <w:t xml:space="preserve"> adresu </w:t>
      </w:r>
      <w:r w:rsidR="00B4517C" w:rsidRPr="00B4517C">
        <w:rPr>
          <w:rFonts w:asciiTheme="majorBidi" w:hAnsiTheme="majorBidi" w:cstheme="majorBidi"/>
          <w:b/>
          <w:bCs/>
          <w:i/>
          <w:iCs/>
          <w:color w:val="000000"/>
          <w:sz w:val="16"/>
          <w:szCs w:val="16"/>
        </w:rPr>
        <w:t>____________________________</w:t>
      </w:r>
      <w:r w:rsidR="00B35C33">
        <w:rPr>
          <w:rFonts w:asciiTheme="majorBidi" w:hAnsiTheme="majorBidi" w:cstheme="majorBidi"/>
          <w:b/>
          <w:bCs/>
          <w:i/>
          <w:iCs/>
          <w:color w:val="000000"/>
          <w:sz w:val="16"/>
          <w:szCs w:val="16"/>
        </w:rPr>
        <w:t>.</w:t>
      </w:r>
      <w:r w:rsidR="00C92CA1">
        <w:rPr>
          <w:rFonts w:asciiTheme="majorBidi" w:hAnsiTheme="majorBidi" w:cstheme="majorBidi"/>
          <w:b/>
          <w:bCs/>
          <w:i/>
          <w:iCs/>
          <w:color w:val="000000"/>
          <w:sz w:val="16"/>
          <w:szCs w:val="16"/>
        </w:rPr>
        <w:t xml:space="preserve"> </w:t>
      </w:r>
      <w:r w:rsidR="00B4517C">
        <w:rPr>
          <w:rFonts w:asciiTheme="majorBidi" w:hAnsiTheme="majorBidi" w:cstheme="majorBidi"/>
          <w:b/>
          <w:bCs/>
          <w:i/>
          <w:iCs/>
          <w:color w:val="000000"/>
          <w:sz w:val="16"/>
          <w:szCs w:val="16"/>
        </w:rPr>
        <w:t xml:space="preserve">                                                         </w:t>
      </w:r>
    </w:p>
    <w:p w14:paraId="383B7B39" w14:textId="489EB6AF" w:rsidR="00691809" w:rsidRPr="00B35C33" w:rsidRDefault="00B4517C" w:rsidP="00B35C33">
      <w:pPr>
        <w:tabs>
          <w:tab w:val="center" w:pos="4819"/>
          <w:tab w:val="left" w:pos="8592"/>
          <w:tab w:val="left" w:leader="underscore" w:pos="9639"/>
        </w:tabs>
        <w:rPr>
          <w:rFonts w:asciiTheme="majorBidi" w:hAnsiTheme="majorBidi" w:cstheme="majorBidi"/>
          <w:b/>
          <w:bCs/>
          <w:sz w:val="16"/>
          <w:szCs w:val="16"/>
        </w:rPr>
      </w:pPr>
      <w:r>
        <w:rPr>
          <w:rFonts w:asciiTheme="majorBidi" w:hAnsiTheme="majorBidi" w:cstheme="majorBidi"/>
          <w:b/>
          <w:bCs/>
          <w:sz w:val="16"/>
          <w:szCs w:val="16"/>
        </w:rPr>
        <w:tab/>
        <w:t xml:space="preserve">(nurodyti numerį)                                                         </w:t>
      </w:r>
      <w:r w:rsidRPr="00B4517C">
        <w:rPr>
          <w:rFonts w:asciiTheme="majorBidi" w:hAnsiTheme="majorBidi" w:cstheme="majorBidi"/>
          <w:b/>
          <w:bCs/>
          <w:sz w:val="16"/>
          <w:szCs w:val="16"/>
        </w:rPr>
        <w:t>(nurodyti datą)</w:t>
      </w:r>
      <w:r>
        <w:rPr>
          <w:rFonts w:asciiTheme="majorBidi" w:hAnsiTheme="majorBidi" w:cstheme="majorBidi"/>
          <w:b/>
          <w:bCs/>
          <w:sz w:val="16"/>
          <w:szCs w:val="16"/>
        </w:rPr>
        <w:t xml:space="preserve">                                                                (nurodyti adresą</w:t>
      </w:r>
      <w:r w:rsidR="00B35C33">
        <w:rPr>
          <w:rFonts w:asciiTheme="majorBidi" w:hAnsiTheme="majorBidi" w:cstheme="majorBidi"/>
          <w:b/>
          <w:bCs/>
          <w:sz w:val="16"/>
          <w:szCs w:val="16"/>
        </w:rPr>
        <w:t>)</w:t>
      </w:r>
    </w:p>
    <w:p w14:paraId="390149F9" w14:textId="77777777" w:rsidR="00B35C33" w:rsidRDefault="00B35C33" w:rsidP="00EB4FAF">
      <w:pPr>
        <w:tabs>
          <w:tab w:val="center" w:pos="2520"/>
          <w:tab w:val="center" w:pos="8100"/>
          <w:tab w:val="left" w:leader="underscore" w:pos="9639"/>
        </w:tabs>
        <w:jc w:val="both"/>
        <w:rPr>
          <w:rFonts w:asciiTheme="majorBidi" w:hAnsiTheme="majorBidi" w:cstheme="majorBidi"/>
          <w:b/>
          <w:bCs/>
          <w:i/>
          <w:iCs/>
          <w:sz w:val="22"/>
          <w:szCs w:val="22"/>
        </w:rPr>
      </w:pPr>
    </w:p>
    <w:p w14:paraId="6E182CBC" w14:textId="77777777" w:rsidR="007B048C" w:rsidRPr="007B048C" w:rsidRDefault="007B048C" w:rsidP="00EB4FAF">
      <w:pPr>
        <w:tabs>
          <w:tab w:val="center" w:pos="2520"/>
          <w:tab w:val="center" w:pos="8100"/>
          <w:tab w:val="left" w:leader="underscore" w:pos="9639"/>
        </w:tabs>
        <w:jc w:val="both"/>
        <w:rPr>
          <w:rFonts w:asciiTheme="majorBidi" w:hAnsiTheme="majorBidi" w:cstheme="majorBidi"/>
          <w:b/>
          <w:bCs/>
          <w:i/>
          <w:iCs/>
          <w:sz w:val="22"/>
          <w:szCs w:val="22"/>
        </w:rPr>
      </w:pPr>
    </w:p>
    <w:p w14:paraId="204CDC68" w14:textId="643F5E79" w:rsidR="00EB4FAF" w:rsidRPr="0020069A" w:rsidRDefault="00EB4FAF" w:rsidP="00EB4FAF">
      <w:pPr>
        <w:tabs>
          <w:tab w:val="center" w:pos="2520"/>
          <w:tab w:val="center" w:pos="8100"/>
          <w:tab w:val="left" w:leader="underscore" w:pos="9639"/>
        </w:tabs>
        <w:jc w:val="both"/>
        <w:rPr>
          <w:rFonts w:asciiTheme="majorBidi" w:hAnsiTheme="majorBidi" w:cstheme="majorBidi"/>
          <w:sz w:val="22"/>
          <w:szCs w:val="22"/>
        </w:rPr>
      </w:pPr>
      <w:r w:rsidRPr="0020069A">
        <w:rPr>
          <w:rFonts w:asciiTheme="majorBidi" w:hAnsiTheme="majorBidi" w:cstheme="majorBidi"/>
          <w:sz w:val="22"/>
          <w:szCs w:val="22"/>
        </w:rPr>
        <w:t>PRIDEDAMA:</w:t>
      </w:r>
    </w:p>
    <w:p w14:paraId="3FB032DC" w14:textId="77777777" w:rsidR="00EB4FAF" w:rsidRPr="0020069A" w:rsidRDefault="00EB4FAF" w:rsidP="00EB4FAF">
      <w:pPr>
        <w:tabs>
          <w:tab w:val="center" w:pos="2520"/>
          <w:tab w:val="center" w:pos="8100"/>
          <w:tab w:val="left" w:leader="underscore" w:pos="9639"/>
        </w:tabs>
        <w:jc w:val="both"/>
        <w:rPr>
          <w:rFonts w:asciiTheme="majorBidi" w:hAnsiTheme="majorBidi" w:cstheme="majorBidi"/>
          <w:sz w:val="22"/>
          <w:szCs w:val="22"/>
        </w:rPr>
      </w:pPr>
    </w:p>
    <w:p w14:paraId="659BFAC9" w14:textId="4CA1BF40" w:rsidR="00EB4FAF" w:rsidRPr="0020069A" w:rsidRDefault="00EB4FAF" w:rsidP="00EB4FAF">
      <w:pPr>
        <w:pStyle w:val="ListParagraph"/>
        <w:numPr>
          <w:ilvl w:val="0"/>
          <w:numId w:val="1"/>
        </w:numPr>
        <w:tabs>
          <w:tab w:val="left" w:leader="underscore" w:pos="9639"/>
        </w:tabs>
        <w:spacing w:line="276" w:lineRule="auto"/>
        <w:jc w:val="both"/>
        <w:rPr>
          <w:rFonts w:asciiTheme="majorBidi" w:hAnsiTheme="majorBidi" w:cstheme="majorBidi"/>
          <w:sz w:val="22"/>
          <w:szCs w:val="22"/>
          <w:lang w:eastAsia="en-US"/>
        </w:rPr>
      </w:pPr>
      <w:r w:rsidRPr="0020069A">
        <w:rPr>
          <w:rFonts w:asciiTheme="majorBidi" w:hAnsiTheme="majorBidi" w:cstheme="majorBidi"/>
          <w:sz w:val="22"/>
          <w:szCs w:val="22"/>
        </w:rPr>
        <w:t>Asmens dokumento kopijos, ___ lapai;</w:t>
      </w:r>
      <w:r w:rsidR="007D3428">
        <w:rPr>
          <w:rFonts w:asciiTheme="majorBidi" w:hAnsiTheme="majorBidi" w:cstheme="majorBidi"/>
          <w:sz w:val="22"/>
          <w:szCs w:val="22"/>
        </w:rPr>
        <w:t xml:space="preserve"> </w:t>
      </w:r>
    </w:p>
    <w:p w14:paraId="2BF0DB32" w14:textId="77777777" w:rsidR="00EB4FAF" w:rsidRDefault="00EB4FAF" w:rsidP="00EB4FAF">
      <w:pPr>
        <w:pStyle w:val="ListParagraph"/>
        <w:numPr>
          <w:ilvl w:val="0"/>
          <w:numId w:val="1"/>
        </w:numPr>
        <w:tabs>
          <w:tab w:val="center" w:pos="2520"/>
          <w:tab w:val="center" w:pos="8100"/>
          <w:tab w:val="left" w:leader="underscore" w:pos="9639"/>
        </w:tabs>
        <w:spacing w:after="800" w:line="276" w:lineRule="auto"/>
        <w:jc w:val="both"/>
        <w:rPr>
          <w:rFonts w:asciiTheme="majorBidi" w:hAnsiTheme="majorBidi" w:cstheme="majorBidi"/>
          <w:sz w:val="22"/>
          <w:szCs w:val="22"/>
        </w:rPr>
      </w:pPr>
      <w:r w:rsidRPr="00346255">
        <w:rPr>
          <w:rFonts w:asciiTheme="majorBidi" w:hAnsiTheme="majorBidi" w:cstheme="majorBidi"/>
          <w:sz w:val="22"/>
          <w:szCs w:val="22"/>
        </w:rPr>
        <w:t>Vilniaus miesto savivaldybei nuosavybės teise priklausančio būsto nuomos sutarties</w:t>
      </w:r>
      <w:r w:rsidRPr="0020069A">
        <w:rPr>
          <w:rFonts w:asciiTheme="majorBidi" w:hAnsiTheme="majorBidi" w:cstheme="majorBidi"/>
          <w:sz w:val="22"/>
          <w:szCs w:val="22"/>
        </w:rPr>
        <w:t xml:space="preserve"> kopija, __ lapai.</w:t>
      </w:r>
    </w:p>
    <w:p w14:paraId="5EFDAE7F" w14:textId="77777777" w:rsidR="00B4517C" w:rsidRDefault="00B4517C" w:rsidP="00B4517C">
      <w:pPr>
        <w:pStyle w:val="ListParagraph"/>
        <w:tabs>
          <w:tab w:val="left" w:leader="underscore" w:pos="4500"/>
          <w:tab w:val="left" w:pos="6840"/>
          <w:tab w:val="left" w:leader="underscore" w:pos="9360"/>
        </w:tabs>
        <w:jc w:val="both"/>
        <w:rPr>
          <w:rFonts w:asciiTheme="majorBidi" w:hAnsiTheme="majorBidi" w:cstheme="majorBidi"/>
          <w:sz w:val="22"/>
          <w:szCs w:val="22"/>
        </w:rPr>
      </w:pPr>
    </w:p>
    <w:p w14:paraId="00F60005" w14:textId="6CFDC865" w:rsidR="00B4517C" w:rsidRPr="00B4517C" w:rsidRDefault="00B4517C" w:rsidP="00B4517C">
      <w:pPr>
        <w:pStyle w:val="ListParagraph"/>
        <w:tabs>
          <w:tab w:val="left" w:leader="underscore" w:pos="4500"/>
          <w:tab w:val="left" w:pos="6840"/>
          <w:tab w:val="left" w:leader="underscore" w:pos="9360"/>
        </w:tabs>
        <w:jc w:val="both"/>
        <w:rPr>
          <w:rFonts w:asciiTheme="majorBidi" w:hAnsiTheme="majorBidi" w:cstheme="majorBidi"/>
          <w:sz w:val="22"/>
          <w:szCs w:val="22"/>
        </w:rPr>
      </w:pPr>
      <w:r w:rsidRPr="00B4517C">
        <w:rPr>
          <w:rFonts w:asciiTheme="majorBidi" w:hAnsiTheme="majorBidi" w:cstheme="majorBidi"/>
          <w:sz w:val="22"/>
          <w:szCs w:val="22"/>
        </w:rPr>
        <w:tab/>
      </w:r>
      <w:r w:rsidRPr="00B4517C">
        <w:rPr>
          <w:rFonts w:asciiTheme="majorBidi" w:hAnsiTheme="majorBidi" w:cstheme="majorBidi"/>
          <w:sz w:val="22"/>
          <w:szCs w:val="22"/>
        </w:rPr>
        <w:tab/>
      </w:r>
      <w:r w:rsidRPr="00B4517C">
        <w:rPr>
          <w:rFonts w:asciiTheme="majorBidi" w:hAnsiTheme="majorBidi" w:cstheme="majorBidi"/>
          <w:sz w:val="22"/>
          <w:szCs w:val="22"/>
        </w:rPr>
        <w:tab/>
      </w:r>
    </w:p>
    <w:p w14:paraId="203F9C56" w14:textId="451C15E1" w:rsidR="00B4517C" w:rsidRPr="00B4517C" w:rsidRDefault="00B4517C" w:rsidP="00B4517C">
      <w:pPr>
        <w:pStyle w:val="ListParagraph"/>
        <w:tabs>
          <w:tab w:val="center" w:pos="2520"/>
          <w:tab w:val="center" w:pos="8100"/>
          <w:tab w:val="left" w:leader="underscore" w:pos="9639"/>
        </w:tabs>
        <w:jc w:val="both"/>
        <w:rPr>
          <w:rFonts w:asciiTheme="majorBidi" w:hAnsiTheme="majorBidi" w:cstheme="majorBidi"/>
          <w:sz w:val="22"/>
          <w:szCs w:val="22"/>
        </w:rPr>
      </w:pPr>
      <w:r w:rsidRPr="00B4517C">
        <w:rPr>
          <w:rFonts w:asciiTheme="majorBidi" w:hAnsiTheme="majorBidi" w:cstheme="majorBidi"/>
          <w:sz w:val="22"/>
          <w:szCs w:val="22"/>
        </w:rPr>
        <w:tab/>
        <w:t xml:space="preserve">(Vardas, pavardė) </w:t>
      </w:r>
      <w:r w:rsidRPr="00B4517C">
        <w:rPr>
          <w:rFonts w:asciiTheme="majorBidi" w:hAnsiTheme="majorBidi" w:cstheme="majorBidi"/>
          <w:sz w:val="22"/>
          <w:szCs w:val="22"/>
        </w:rPr>
        <w:tab/>
        <w:t>(Parašas)</w:t>
      </w:r>
    </w:p>
    <w:p w14:paraId="2379B07C" w14:textId="77777777" w:rsidR="007D3428" w:rsidRDefault="007D3428" w:rsidP="00F31CCB">
      <w:pPr>
        <w:tabs>
          <w:tab w:val="center" w:pos="2520"/>
          <w:tab w:val="center" w:pos="8100"/>
          <w:tab w:val="left" w:leader="underscore" w:pos="9639"/>
        </w:tabs>
        <w:spacing w:line="276" w:lineRule="auto"/>
        <w:jc w:val="both"/>
        <w:rPr>
          <w:rFonts w:asciiTheme="majorBidi" w:hAnsiTheme="majorBidi" w:cstheme="majorBidi"/>
          <w:sz w:val="22"/>
          <w:szCs w:val="22"/>
        </w:rPr>
      </w:pPr>
    </w:p>
    <w:p w14:paraId="004B5653" w14:textId="77777777" w:rsidR="00322169" w:rsidRDefault="00322169" w:rsidP="00F31CCB">
      <w:pPr>
        <w:tabs>
          <w:tab w:val="center" w:pos="2520"/>
          <w:tab w:val="center" w:pos="8100"/>
          <w:tab w:val="left" w:leader="underscore" w:pos="9639"/>
        </w:tabs>
        <w:spacing w:line="276" w:lineRule="auto"/>
        <w:jc w:val="both"/>
        <w:rPr>
          <w:rFonts w:asciiTheme="majorBidi" w:hAnsiTheme="majorBidi" w:cstheme="majorBidi"/>
          <w:sz w:val="22"/>
          <w:szCs w:val="22"/>
        </w:rPr>
      </w:pPr>
    </w:p>
    <w:p w14:paraId="64DC0229" w14:textId="633FCF7B" w:rsidR="00B86B81" w:rsidRDefault="00B86B81" w:rsidP="00322169">
      <w:pPr>
        <w:pStyle w:val="ListParagraph"/>
        <w:numPr>
          <w:ilvl w:val="0"/>
          <w:numId w:val="2"/>
        </w:numPr>
        <w:tabs>
          <w:tab w:val="center" w:pos="2520"/>
          <w:tab w:val="center" w:pos="8100"/>
          <w:tab w:val="left" w:leader="underscore" w:pos="9639"/>
        </w:tabs>
        <w:jc w:val="both"/>
        <w:rPr>
          <w:rFonts w:asciiTheme="majorBidi" w:hAnsiTheme="majorBidi" w:cstheme="majorBidi"/>
          <w:i/>
          <w:iCs/>
          <w:sz w:val="20"/>
          <w:szCs w:val="20"/>
        </w:rPr>
      </w:pPr>
      <w:r w:rsidRPr="00322169">
        <w:rPr>
          <w:rFonts w:asciiTheme="majorBidi" w:hAnsiTheme="majorBidi" w:cstheme="majorBidi"/>
          <w:i/>
          <w:iCs/>
          <w:sz w:val="20"/>
          <w:szCs w:val="20"/>
        </w:rPr>
        <w:t>Susitarimo sudarymo tikslas yra registruoti būsto nuomos sutartį kaip juridinį faktą VĮ „Registrų centras“.</w:t>
      </w:r>
    </w:p>
    <w:p w14:paraId="7B559A5B" w14:textId="2F40148D" w:rsidR="0014421D" w:rsidRPr="00322169" w:rsidRDefault="007B048C" w:rsidP="00322169">
      <w:pPr>
        <w:pStyle w:val="ListParagraph"/>
        <w:numPr>
          <w:ilvl w:val="0"/>
          <w:numId w:val="2"/>
        </w:numPr>
        <w:tabs>
          <w:tab w:val="center" w:pos="2520"/>
          <w:tab w:val="center" w:pos="8100"/>
          <w:tab w:val="left" w:leader="underscore" w:pos="9639"/>
        </w:tabs>
        <w:jc w:val="both"/>
        <w:rPr>
          <w:rFonts w:asciiTheme="majorBidi" w:hAnsiTheme="majorBidi" w:cstheme="majorBidi"/>
          <w:i/>
          <w:iCs/>
          <w:sz w:val="20"/>
          <w:szCs w:val="20"/>
        </w:rPr>
      </w:pPr>
      <w:r w:rsidRPr="00322169">
        <w:rPr>
          <w:rFonts w:asciiTheme="majorBidi" w:hAnsiTheme="majorBidi" w:cstheme="majorBidi"/>
          <w:i/>
          <w:iCs/>
          <w:sz w:val="20"/>
          <w:szCs w:val="20"/>
        </w:rPr>
        <w:t>Susitarimas dėl būsto nuomos sutar</w:t>
      </w:r>
      <w:r w:rsidR="003129EE" w:rsidRPr="00322169">
        <w:rPr>
          <w:rFonts w:asciiTheme="majorBidi" w:hAnsiTheme="majorBidi" w:cstheme="majorBidi"/>
          <w:i/>
          <w:iCs/>
          <w:sz w:val="20"/>
          <w:szCs w:val="20"/>
        </w:rPr>
        <w:t>ties</w:t>
      </w:r>
      <w:r w:rsidRPr="00322169">
        <w:rPr>
          <w:rFonts w:asciiTheme="majorBidi" w:hAnsiTheme="majorBidi" w:cstheme="majorBidi"/>
          <w:i/>
          <w:iCs/>
          <w:sz w:val="20"/>
          <w:szCs w:val="20"/>
        </w:rPr>
        <w:t xml:space="preserve"> pakeitimo sudaromas tik tais atvejais, jeigu VĮ „Registrų centras“ neregistruotas juridinis faktas apie sudarytą būsto nuomos sutartį. </w:t>
      </w:r>
    </w:p>
    <w:p w14:paraId="46057A7D" w14:textId="77777777" w:rsidR="00322169" w:rsidRDefault="00322169" w:rsidP="00D07B9A">
      <w:pPr>
        <w:tabs>
          <w:tab w:val="center" w:pos="2520"/>
          <w:tab w:val="center" w:pos="8100"/>
          <w:tab w:val="left" w:leader="underscore" w:pos="9639"/>
        </w:tabs>
        <w:spacing w:line="276" w:lineRule="auto"/>
        <w:rPr>
          <w:rFonts w:asciiTheme="majorBidi" w:hAnsiTheme="majorBidi" w:cstheme="majorBidi"/>
          <w:sz w:val="22"/>
          <w:szCs w:val="22"/>
        </w:rPr>
      </w:pPr>
    </w:p>
    <w:p w14:paraId="211E3F80" w14:textId="77777777" w:rsidR="007D3428"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0BED48C4" w14:textId="77777777" w:rsidR="007D3428"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7BADB596" w14:textId="77777777" w:rsidR="007D3428"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1FAC731A" w14:textId="77777777" w:rsidR="007D3428"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683C170B" w14:textId="77777777" w:rsidR="007D3428"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3C1008B2" w14:textId="77777777" w:rsidR="007D3428" w:rsidRPr="00346255" w:rsidRDefault="007D3428" w:rsidP="00D07B9A">
      <w:pPr>
        <w:tabs>
          <w:tab w:val="center" w:pos="2520"/>
          <w:tab w:val="center" w:pos="8100"/>
          <w:tab w:val="left" w:leader="underscore" w:pos="9639"/>
        </w:tabs>
        <w:spacing w:line="276" w:lineRule="auto"/>
        <w:rPr>
          <w:rFonts w:asciiTheme="majorBidi" w:hAnsiTheme="majorBidi" w:cstheme="majorBidi"/>
          <w:sz w:val="22"/>
          <w:szCs w:val="22"/>
        </w:rPr>
      </w:pPr>
    </w:p>
    <w:p w14:paraId="29C26BC6" w14:textId="0C2AC02D" w:rsidR="00EB4FAF" w:rsidRPr="00B4517C" w:rsidRDefault="00EB4FAF" w:rsidP="00D07B9A">
      <w:pPr>
        <w:tabs>
          <w:tab w:val="center" w:pos="2520"/>
          <w:tab w:val="center" w:pos="8100"/>
          <w:tab w:val="left" w:leader="underscore" w:pos="9639"/>
        </w:tabs>
        <w:jc w:val="both"/>
        <w:rPr>
          <w:rFonts w:asciiTheme="majorBidi" w:hAnsiTheme="majorBidi" w:cstheme="majorBidi"/>
          <w:sz w:val="18"/>
          <w:szCs w:val="18"/>
        </w:rPr>
      </w:pPr>
      <w:r w:rsidRPr="00B4517C">
        <w:rPr>
          <w:rFonts w:asciiTheme="majorBidi" w:hAnsiTheme="majorBidi" w:cstheme="majorBidi"/>
          <w:b/>
          <w:bCs/>
          <w:sz w:val="18"/>
          <w:szCs w:val="18"/>
        </w:rPr>
        <w:t>Asmens duomenų valdytojas:</w:t>
      </w:r>
      <w:r w:rsidRPr="00B4517C">
        <w:rPr>
          <w:rFonts w:asciiTheme="majorBidi" w:hAnsiTheme="majorBidi" w:cstheme="majorBidi"/>
          <w:sz w:val="18"/>
          <w:szCs w:val="18"/>
        </w:rPr>
        <w:t xml:space="preserve"> Savivaldybės įmonė „Vilniaus miesto būstas“ (juridinio asmens kodas 124568293, adresas: Naugarduko g. 98, LT-03160 Vilnius, tel. </w:t>
      </w:r>
      <w:r w:rsidR="006D6E27">
        <w:rPr>
          <w:rFonts w:asciiTheme="majorBidi" w:hAnsiTheme="majorBidi" w:cstheme="majorBidi"/>
          <w:sz w:val="18"/>
          <w:szCs w:val="18"/>
        </w:rPr>
        <w:t>0</w:t>
      </w:r>
      <w:r w:rsidRPr="00B4517C">
        <w:rPr>
          <w:rFonts w:asciiTheme="majorBidi" w:hAnsiTheme="majorBidi" w:cstheme="majorBidi"/>
          <w:sz w:val="18"/>
          <w:szCs w:val="18"/>
        </w:rPr>
        <w:t xml:space="preserve"> 5 277 9090, el. p. </w:t>
      </w:r>
      <w:hyperlink r:id="rId9" w:history="1">
        <w:r w:rsidRPr="00B4517C">
          <w:rPr>
            <w:rStyle w:val="Hyperlink"/>
            <w:rFonts w:asciiTheme="majorBidi" w:hAnsiTheme="majorBidi" w:cstheme="majorBidi"/>
            <w:sz w:val="18"/>
            <w:szCs w:val="18"/>
          </w:rPr>
          <w:t>info@vmb.lt</w:t>
        </w:r>
      </w:hyperlink>
      <w:r w:rsidRPr="00B4517C">
        <w:rPr>
          <w:rFonts w:asciiTheme="majorBidi" w:hAnsiTheme="majorBidi" w:cstheme="majorBidi"/>
          <w:sz w:val="18"/>
          <w:szCs w:val="18"/>
        </w:rPr>
        <w:t>).</w:t>
      </w:r>
    </w:p>
    <w:p w14:paraId="22AD5E1A" w14:textId="6EF11052" w:rsidR="00EB4FAF" w:rsidRPr="00B4517C" w:rsidRDefault="00EB4FAF" w:rsidP="00EB4FAF">
      <w:pPr>
        <w:tabs>
          <w:tab w:val="center" w:pos="2520"/>
          <w:tab w:val="center" w:pos="8100"/>
          <w:tab w:val="left" w:leader="underscore" w:pos="9639"/>
        </w:tabs>
        <w:jc w:val="both"/>
        <w:rPr>
          <w:rFonts w:asciiTheme="majorBidi" w:hAnsiTheme="majorBidi" w:cstheme="majorBidi"/>
          <w:sz w:val="18"/>
          <w:szCs w:val="18"/>
        </w:rPr>
      </w:pPr>
      <w:bookmarkStart w:id="0" w:name="_Hlk210746049"/>
      <w:r w:rsidRPr="00B4517C">
        <w:rPr>
          <w:rFonts w:asciiTheme="majorBidi" w:hAnsiTheme="majorBidi" w:cstheme="majorBidi"/>
          <w:b/>
          <w:bCs/>
          <w:sz w:val="18"/>
          <w:szCs w:val="18"/>
        </w:rPr>
        <w:t>Asmens duomenų tvarkymo tikslas:</w:t>
      </w:r>
      <w:r w:rsidRPr="00B4517C">
        <w:rPr>
          <w:rFonts w:asciiTheme="majorBidi" w:hAnsiTheme="majorBidi" w:cstheme="majorBidi"/>
          <w:sz w:val="18"/>
          <w:szCs w:val="18"/>
        </w:rPr>
        <w:t xml:space="preserve"> </w:t>
      </w:r>
      <w:r w:rsidR="006D6E27">
        <w:rPr>
          <w:rFonts w:asciiTheme="majorBidi" w:hAnsiTheme="majorBidi" w:cstheme="majorBidi"/>
          <w:sz w:val="18"/>
          <w:szCs w:val="18"/>
        </w:rPr>
        <w:t>siekiant surinkti trūkstamus asmens duomenis – asmens kodą</w:t>
      </w:r>
      <w:r w:rsidR="00322169">
        <w:rPr>
          <w:rFonts w:asciiTheme="majorBidi" w:hAnsiTheme="majorBidi" w:cstheme="majorBidi"/>
          <w:sz w:val="18"/>
          <w:szCs w:val="18"/>
        </w:rPr>
        <w:t xml:space="preserve"> ir </w:t>
      </w:r>
      <w:r w:rsidR="006D6E27">
        <w:rPr>
          <w:rFonts w:asciiTheme="majorBidi" w:hAnsiTheme="majorBidi" w:cstheme="majorBidi"/>
          <w:sz w:val="18"/>
          <w:szCs w:val="18"/>
        </w:rPr>
        <w:t>unikalų buto numerį, kurie reikalingi registruojant būsto nuomos sutartį VĮ „Registrų centras“.</w:t>
      </w:r>
      <w:r w:rsidR="007107F2">
        <w:rPr>
          <w:rFonts w:asciiTheme="majorBidi" w:hAnsiTheme="majorBidi" w:cstheme="majorBidi"/>
          <w:sz w:val="18"/>
          <w:szCs w:val="18"/>
        </w:rPr>
        <w:t xml:space="preserve"> </w:t>
      </w:r>
    </w:p>
    <w:bookmarkEnd w:id="0"/>
    <w:p w14:paraId="6FFFD6BF" w14:textId="77777777" w:rsidR="00EB4FAF" w:rsidRPr="00B4517C" w:rsidRDefault="00EB4FAF" w:rsidP="00EB4FAF">
      <w:pPr>
        <w:tabs>
          <w:tab w:val="center" w:pos="2520"/>
          <w:tab w:val="center" w:pos="8100"/>
          <w:tab w:val="left" w:leader="underscore" w:pos="9639"/>
        </w:tabs>
        <w:jc w:val="both"/>
        <w:rPr>
          <w:rFonts w:asciiTheme="majorBidi" w:hAnsiTheme="majorBidi" w:cstheme="majorBidi"/>
          <w:sz w:val="18"/>
          <w:szCs w:val="18"/>
        </w:rPr>
      </w:pPr>
      <w:r w:rsidRPr="00B4517C">
        <w:rPr>
          <w:rFonts w:asciiTheme="majorBidi" w:hAnsiTheme="majorBidi" w:cstheme="majorBidi"/>
          <w:sz w:val="18"/>
          <w:szCs w:val="18"/>
        </w:rPr>
        <w:t>Jūsų duomenys bus saugomi SĮ „Vilniaus miesto būstas“ nustatyta tvarka ir terminais.</w:t>
      </w:r>
    </w:p>
    <w:p w14:paraId="44DE4C48" w14:textId="51E7F4EA" w:rsidR="00EB4FAF" w:rsidRPr="00B4517C" w:rsidRDefault="00EB4FAF" w:rsidP="00EB4FAF">
      <w:pPr>
        <w:tabs>
          <w:tab w:val="center" w:pos="2520"/>
          <w:tab w:val="center" w:pos="8100"/>
          <w:tab w:val="left" w:leader="underscore" w:pos="9639"/>
        </w:tabs>
        <w:jc w:val="both"/>
        <w:rPr>
          <w:rFonts w:asciiTheme="majorBidi" w:hAnsiTheme="majorBidi" w:cstheme="majorBidi"/>
          <w:sz w:val="18"/>
          <w:szCs w:val="18"/>
        </w:rPr>
      </w:pPr>
      <w:r w:rsidRPr="00B4517C">
        <w:rPr>
          <w:rFonts w:asciiTheme="majorBidi" w:hAnsiTheme="majorBidi" w:cstheme="majorBidi"/>
          <w:sz w:val="18"/>
          <w:szCs w:val="18"/>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w:t>
      </w:r>
      <w:r w:rsidR="00322169">
        <w:rPr>
          <w:rFonts w:asciiTheme="majorBidi" w:hAnsiTheme="majorBidi" w:cstheme="majorBidi"/>
          <w:sz w:val="18"/>
          <w:szCs w:val="18"/>
        </w:rPr>
        <w:t>0</w:t>
      </w:r>
      <w:r w:rsidRPr="00B4517C">
        <w:rPr>
          <w:rFonts w:asciiTheme="majorBidi" w:hAnsiTheme="majorBidi" w:cstheme="majorBidi"/>
          <w:sz w:val="18"/>
          <w:szCs w:val="18"/>
        </w:rPr>
        <w:t xml:space="preserve"> 5 271 2804, el. p. </w:t>
      </w:r>
      <w:hyperlink r:id="rId10" w:history="1">
        <w:r w:rsidRPr="00B4517C">
          <w:rPr>
            <w:rStyle w:val="Hyperlink"/>
            <w:rFonts w:asciiTheme="majorBidi" w:hAnsiTheme="majorBidi" w:cstheme="majorBidi"/>
            <w:sz w:val="18"/>
            <w:szCs w:val="18"/>
          </w:rPr>
          <w:t>ada@ada.lt</w:t>
        </w:r>
      </w:hyperlink>
      <w:r w:rsidRPr="00B4517C">
        <w:rPr>
          <w:rFonts w:asciiTheme="majorBidi" w:hAnsiTheme="majorBidi" w:cstheme="majorBidi"/>
          <w:sz w:val="18"/>
          <w:szCs w:val="18"/>
        </w:rPr>
        <w:t>).</w:t>
      </w:r>
    </w:p>
    <w:p w14:paraId="5AC2D627" w14:textId="4AAB9032" w:rsidR="001F61AB" w:rsidRPr="00B4517C" w:rsidRDefault="00EB4FAF" w:rsidP="00346255">
      <w:pPr>
        <w:tabs>
          <w:tab w:val="center" w:pos="2520"/>
          <w:tab w:val="center" w:pos="8100"/>
          <w:tab w:val="left" w:leader="underscore" w:pos="9639"/>
        </w:tabs>
        <w:spacing w:after="800" w:line="276" w:lineRule="auto"/>
        <w:jc w:val="both"/>
        <w:rPr>
          <w:sz w:val="18"/>
          <w:szCs w:val="18"/>
        </w:rPr>
      </w:pPr>
      <w:r w:rsidRPr="00B4517C">
        <w:rPr>
          <w:rFonts w:asciiTheme="majorBidi" w:hAnsiTheme="majorBidi" w:cstheme="majorBidi"/>
          <w:sz w:val="18"/>
          <w:szCs w:val="18"/>
        </w:rPr>
        <w:t xml:space="preserve">SĮ „Vilniaus miesto būstas“ Asmens duomenų apsaugos pareigūnas, tel. +370 60435034, el. p. </w:t>
      </w:r>
      <w:hyperlink r:id="rId11" w:history="1">
        <w:r w:rsidRPr="00B4517C">
          <w:rPr>
            <w:rStyle w:val="Hyperlink"/>
            <w:rFonts w:asciiTheme="majorBidi" w:hAnsiTheme="majorBidi" w:cstheme="majorBidi"/>
            <w:sz w:val="18"/>
            <w:szCs w:val="18"/>
          </w:rPr>
          <w:t>info@veritasbona.lt</w:t>
        </w:r>
      </w:hyperlink>
      <w:r w:rsidR="00322169">
        <w:t xml:space="preserve"> </w:t>
      </w:r>
    </w:p>
    <w:sectPr w:rsidR="001F61AB" w:rsidRPr="00B451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4FA"/>
    <w:multiLevelType w:val="hybridMultilevel"/>
    <w:tmpl w:val="8312DF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FB20A7"/>
    <w:multiLevelType w:val="hybridMultilevel"/>
    <w:tmpl w:val="9AA06C7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6524753">
    <w:abstractNumId w:val="0"/>
  </w:num>
  <w:num w:numId="2" w16cid:durableId="94584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45"/>
    <w:rsid w:val="0014421D"/>
    <w:rsid w:val="00164855"/>
    <w:rsid w:val="001F61AB"/>
    <w:rsid w:val="003129EE"/>
    <w:rsid w:val="00322169"/>
    <w:rsid w:val="00346255"/>
    <w:rsid w:val="003939C1"/>
    <w:rsid w:val="00396ADA"/>
    <w:rsid w:val="003D69EA"/>
    <w:rsid w:val="003E6235"/>
    <w:rsid w:val="003F1696"/>
    <w:rsid w:val="00454EA9"/>
    <w:rsid w:val="004767F1"/>
    <w:rsid w:val="00497341"/>
    <w:rsid w:val="004C27BF"/>
    <w:rsid w:val="005673CB"/>
    <w:rsid w:val="005B03F2"/>
    <w:rsid w:val="00691809"/>
    <w:rsid w:val="006D6E27"/>
    <w:rsid w:val="007107F2"/>
    <w:rsid w:val="00724763"/>
    <w:rsid w:val="00763A15"/>
    <w:rsid w:val="007B048C"/>
    <w:rsid w:val="007D3428"/>
    <w:rsid w:val="007D7BB5"/>
    <w:rsid w:val="00866EAE"/>
    <w:rsid w:val="00872038"/>
    <w:rsid w:val="00872DF1"/>
    <w:rsid w:val="0087621D"/>
    <w:rsid w:val="008D5CA8"/>
    <w:rsid w:val="00960DAB"/>
    <w:rsid w:val="00974545"/>
    <w:rsid w:val="009F433E"/>
    <w:rsid w:val="00A246C6"/>
    <w:rsid w:val="00A933C7"/>
    <w:rsid w:val="00AA334F"/>
    <w:rsid w:val="00AD685E"/>
    <w:rsid w:val="00AF4DFB"/>
    <w:rsid w:val="00AF4E2E"/>
    <w:rsid w:val="00B3382B"/>
    <w:rsid w:val="00B35C33"/>
    <w:rsid w:val="00B4517C"/>
    <w:rsid w:val="00B86B81"/>
    <w:rsid w:val="00BB77CF"/>
    <w:rsid w:val="00BD031D"/>
    <w:rsid w:val="00BF119D"/>
    <w:rsid w:val="00C27206"/>
    <w:rsid w:val="00C31F61"/>
    <w:rsid w:val="00C92CA1"/>
    <w:rsid w:val="00CB348D"/>
    <w:rsid w:val="00CE596E"/>
    <w:rsid w:val="00CE79A1"/>
    <w:rsid w:val="00D07B9A"/>
    <w:rsid w:val="00D3111E"/>
    <w:rsid w:val="00D37843"/>
    <w:rsid w:val="00D432D1"/>
    <w:rsid w:val="00D4492B"/>
    <w:rsid w:val="00D46946"/>
    <w:rsid w:val="00D60873"/>
    <w:rsid w:val="00D60ED8"/>
    <w:rsid w:val="00DF621B"/>
    <w:rsid w:val="00E35316"/>
    <w:rsid w:val="00E6102E"/>
    <w:rsid w:val="00E976EF"/>
    <w:rsid w:val="00EB4FAF"/>
    <w:rsid w:val="00EB7D7F"/>
    <w:rsid w:val="00F31CCB"/>
    <w:rsid w:val="00FE248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6897"/>
  <w15:chartTrackingRefBased/>
  <w15:docId w15:val="{2E4E33B2-6221-4C62-B6B8-7AA4255D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46"/>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3462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73CB"/>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73CB"/>
    <w:rPr>
      <w:color w:val="0563C1" w:themeColor="hyperlink"/>
      <w:u w:val="single"/>
    </w:rPr>
  </w:style>
  <w:style w:type="character" w:styleId="UnresolvedMention">
    <w:name w:val="Unresolved Mention"/>
    <w:basedOn w:val="DefaultParagraphFont"/>
    <w:uiPriority w:val="99"/>
    <w:semiHidden/>
    <w:unhideWhenUsed/>
    <w:rsid w:val="005673CB"/>
    <w:rPr>
      <w:color w:val="605E5C"/>
      <w:shd w:val="clear" w:color="auto" w:fill="E1DFDD"/>
    </w:rPr>
  </w:style>
  <w:style w:type="paragraph" w:styleId="ListParagraph">
    <w:name w:val="List Paragraph"/>
    <w:basedOn w:val="Normal"/>
    <w:uiPriority w:val="34"/>
    <w:qFormat/>
    <w:rsid w:val="00EB4FAF"/>
    <w:pPr>
      <w:ind w:left="720"/>
      <w:contextualSpacing/>
    </w:pPr>
  </w:style>
  <w:style w:type="character" w:customStyle="1" w:styleId="Heading1Char">
    <w:name w:val="Heading 1 Char"/>
    <w:basedOn w:val="DefaultParagraphFont"/>
    <w:link w:val="Heading1"/>
    <w:uiPriority w:val="9"/>
    <w:rsid w:val="00346255"/>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7360">
      <w:bodyDiv w:val="1"/>
      <w:marLeft w:val="0"/>
      <w:marRight w:val="0"/>
      <w:marTop w:val="0"/>
      <w:marBottom w:val="0"/>
      <w:divBdr>
        <w:top w:val="none" w:sz="0" w:space="0" w:color="auto"/>
        <w:left w:val="none" w:sz="0" w:space="0" w:color="auto"/>
        <w:bottom w:val="none" w:sz="0" w:space="0" w:color="auto"/>
        <w:right w:val="none" w:sz="0" w:space="0" w:color="auto"/>
      </w:divBdr>
    </w:div>
    <w:div w:id="433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itasbona.lt" TargetMode="External"/><Relationship Id="rId5" Type="http://schemas.openxmlformats.org/officeDocument/2006/relationships/numbering" Target="numbering.xml"/><Relationship Id="rId10" Type="http://schemas.openxmlformats.org/officeDocument/2006/relationships/hyperlink" Target="mailto:ada@ada.lt" TargetMode="External"/><Relationship Id="rId4" Type="http://schemas.openxmlformats.org/officeDocument/2006/relationships/customXml" Target="../customXml/item4.xml"/><Relationship Id="rId9" Type="http://schemas.openxmlformats.org/officeDocument/2006/relationships/hyperlink" Target="mailto:info@vm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4D7D6-4223-44CB-ABCD-FFDE4D2872BF}">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2.xml><?xml version="1.0" encoding="utf-8"?>
<ds:datastoreItem xmlns:ds="http://schemas.openxmlformats.org/officeDocument/2006/customXml" ds:itemID="{EB88FAED-04B3-491B-864F-1F6D3BE7E64E}">
  <ds:schemaRefs>
    <ds:schemaRef ds:uri="http://schemas.openxmlformats.org/officeDocument/2006/bibliography"/>
  </ds:schemaRefs>
</ds:datastoreItem>
</file>

<file path=customXml/itemProps3.xml><?xml version="1.0" encoding="utf-8"?>
<ds:datastoreItem xmlns:ds="http://schemas.openxmlformats.org/officeDocument/2006/customXml" ds:itemID="{9D1D847C-D088-4E27-B306-8601BDE8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DDCCD-6E0F-4F2E-8DF2-1B11490A7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Baranovičienė</dc:creator>
  <cp:keywords/>
  <dc:description/>
  <cp:lastModifiedBy>Neda Černiauskaitė</cp:lastModifiedBy>
  <cp:revision>2</cp:revision>
  <dcterms:created xsi:type="dcterms:W3CDTF">2025-10-10T07:29:00Z</dcterms:created>
  <dcterms:modified xsi:type="dcterms:W3CDTF">2025-10-10T07:29:00Z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